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FDF" w:rsidRDefault="00BF2788" w:rsidP="002C1409">
      <w:pPr>
        <w:ind w:left="4050"/>
        <w:rPr>
          <w:rFonts w:ascii="Times New Roman" w:eastAsia="Times New Roman" w:hAnsi="Times New Roman" w:cs="Times New Roman"/>
          <w:sz w:val="20"/>
          <w:szCs w:val="20"/>
        </w:rPr>
      </w:pPr>
      <w:bookmarkStart w:id="0" w:name="Agenda"/>
      <w:bookmarkEnd w:id="0"/>
      <w:r>
        <w:rPr>
          <w:rFonts w:ascii="Times New Roman" w:eastAsia="Times New Roman" w:hAnsi="Times New Roman" w:cs="Times New Roman"/>
          <w:noProof/>
          <w:sz w:val="20"/>
          <w:szCs w:val="20"/>
        </w:rPr>
        <w:drawing>
          <wp:inline distT="0" distB="0" distL="0" distR="0">
            <wp:extent cx="804100" cy="695610"/>
            <wp:effectExtent l="0" t="0" r="0" b="0"/>
            <wp:docPr id="1" name="image1.jpeg" descr="School District # 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04100" cy="695610"/>
                    </a:xfrm>
                    <a:prstGeom prst="rect">
                      <a:avLst/>
                    </a:prstGeom>
                  </pic:spPr>
                </pic:pic>
              </a:graphicData>
            </a:graphic>
          </wp:inline>
        </w:drawing>
      </w:r>
    </w:p>
    <w:p w:rsidR="006A6FDF" w:rsidRPr="005D0D27" w:rsidRDefault="00BF2788">
      <w:pPr>
        <w:spacing w:before="8"/>
        <w:ind w:left="2106" w:right="2443"/>
        <w:jc w:val="center"/>
        <w:rPr>
          <w:rFonts w:ascii="Times New Roman" w:eastAsia="Arial" w:hAnsi="Times New Roman" w:cs="Times New Roman"/>
          <w:sz w:val="24"/>
          <w:szCs w:val="24"/>
        </w:rPr>
      </w:pPr>
      <w:r w:rsidRPr="005D0D27">
        <w:rPr>
          <w:rFonts w:ascii="Times New Roman" w:hAnsi="Times New Roman" w:cs="Times New Roman"/>
          <w:b/>
          <w:w w:val="95"/>
          <w:sz w:val="24"/>
          <w:szCs w:val="24"/>
        </w:rPr>
        <w:t>The</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Board</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of</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Education</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of</w:t>
      </w:r>
    </w:p>
    <w:p w:rsidR="006A6FDF" w:rsidRPr="005D0D27" w:rsidRDefault="00BF2788">
      <w:pPr>
        <w:spacing w:before="77"/>
        <w:ind w:left="2106" w:right="2443"/>
        <w:jc w:val="center"/>
        <w:rPr>
          <w:rFonts w:ascii="Times New Roman" w:eastAsia="Arial" w:hAnsi="Times New Roman" w:cs="Times New Roman"/>
          <w:sz w:val="24"/>
          <w:szCs w:val="24"/>
        </w:rPr>
      </w:pPr>
      <w:r w:rsidRPr="005D0D27">
        <w:rPr>
          <w:rFonts w:ascii="Times New Roman" w:hAnsi="Times New Roman" w:cs="Times New Roman"/>
          <w:b/>
          <w:w w:val="95"/>
          <w:sz w:val="24"/>
          <w:szCs w:val="24"/>
        </w:rPr>
        <w:t>School</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District</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No.5</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(Southeast</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Kootenay)</w:t>
      </w:r>
    </w:p>
    <w:p w:rsidR="006A6FDF" w:rsidRPr="005D0D27" w:rsidRDefault="00021B40">
      <w:pPr>
        <w:spacing w:before="77"/>
        <w:ind w:left="2106" w:right="2443"/>
        <w:jc w:val="center"/>
        <w:rPr>
          <w:rFonts w:ascii="Times New Roman" w:eastAsia="Arial" w:hAnsi="Times New Roman" w:cs="Times New Roman"/>
          <w:sz w:val="24"/>
          <w:szCs w:val="24"/>
        </w:rPr>
      </w:pPr>
      <w:r w:rsidRPr="005D0D27">
        <w:rPr>
          <w:rFonts w:ascii="Times New Roman" w:hAnsi="Times New Roman" w:cs="Times New Roman"/>
          <w:b/>
          <w:sz w:val="24"/>
          <w:szCs w:val="24"/>
        </w:rPr>
        <w:t>MINUTES</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ADVOCACY/EDUCATION</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COMMITTEE</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MEETING</w:t>
      </w:r>
    </w:p>
    <w:p w:rsidR="006A6FDF" w:rsidRPr="005D0D27" w:rsidRDefault="006A6FDF">
      <w:pPr>
        <w:rPr>
          <w:rFonts w:ascii="Times New Roman" w:eastAsia="Arial" w:hAnsi="Times New Roman" w:cs="Times New Roman"/>
          <w:sz w:val="24"/>
          <w:szCs w:val="24"/>
        </w:rPr>
      </w:pPr>
    </w:p>
    <w:p w:rsidR="006A6FDF" w:rsidRPr="005D0D27" w:rsidRDefault="008B2386" w:rsidP="00021B40">
      <w:pPr>
        <w:spacing w:before="72"/>
        <w:ind w:left="-180"/>
        <w:jc w:val="center"/>
        <w:rPr>
          <w:rFonts w:ascii="Times New Roman" w:eastAsia="Arial" w:hAnsi="Times New Roman" w:cs="Times New Roman"/>
          <w:sz w:val="24"/>
          <w:szCs w:val="24"/>
        </w:rPr>
      </w:pPr>
      <w:r>
        <w:rPr>
          <w:rFonts w:ascii="Times New Roman" w:hAnsi="Times New Roman" w:cs="Times New Roman"/>
          <w:b/>
          <w:sz w:val="24"/>
          <w:szCs w:val="24"/>
        </w:rPr>
        <w:t>January 30</w:t>
      </w:r>
      <w:r w:rsidR="00BF2788" w:rsidRPr="005D0D27">
        <w:rPr>
          <w:rFonts w:ascii="Times New Roman" w:hAnsi="Times New Roman" w:cs="Times New Roman"/>
          <w:b/>
          <w:sz w:val="24"/>
          <w:szCs w:val="24"/>
        </w:rPr>
        <w:t>,</w:t>
      </w:r>
      <w:r w:rsidR="00BF2788" w:rsidRPr="005D0D27">
        <w:rPr>
          <w:rFonts w:ascii="Times New Roman" w:hAnsi="Times New Roman" w:cs="Times New Roman"/>
          <w:b/>
          <w:spacing w:val="-23"/>
          <w:sz w:val="24"/>
          <w:szCs w:val="24"/>
        </w:rPr>
        <w:t xml:space="preserve"> </w:t>
      </w:r>
      <w:r>
        <w:rPr>
          <w:rFonts w:ascii="Times New Roman" w:hAnsi="Times New Roman" w:cs="Times New Roman"/>
          <w:b/>
          <w:sz w:val="24"/>
          <w:szCs w:val="24"/>
        </w:rPr>
        <w:t>2017</w:t>
      </w:r>
      <w:r w:rsidR="00310FA6">
        <w:rPr>
          <w:rFonts w:ascii="Times New Roman" w:hAnsi="Times New Roman" w:cs="Times New Roman"/>
          <w:b/>
          <w:sz w:val="24"/>
          <w:szCs w:val="24"/>
        </w:rPr>
        <w:t xml:space="preserve">  </w:t>
      </w:r>
      <w:r w:rsidR="00BF2788" w:rsidRPr="005D0D27">
        <w:rPr>
          <w:rFonts w:ascii="Times New Roman" w:hAnsi="Times New Roman" w:cs="Times New Roman"/>
          <w:b/>
          <w:spacing w:val="-23"/>
          <w:sz w:val="24"/>
          <w:szCs w:val="24"/>
        </w:rPr>
        <w:t xml:space="preserve"> </w:t>
      </w:r>
      <w:r w:rsidR="00BF2788" w:rsidRPr="005D0D27">
        <w:rPr>
          <w:rFonts w:ascii="Times New Roman" w:hAnsi="Times New Roman" w:cs="Times New Roman"/>
          <w:b/>
          <w:sz w:val="24"/>
          <w:szCs w:val="24"/>
        </w:rPr>
        <w:t>9:00</w:t>
      </w:r>
      <w:r w:rsidR="00BF2788" w:rsidRPr="005D0D27">
        <w:rPr>
          <w:rFonts w:ascii="Times New Roman" w:hAnsi="Times New Roman" w:cs="Times New Roman"/>
          <w:b/>
          <w:spacing w:val="-23"/>
          <w:sz w:val="24"/>
          <w:szCs w:val="24"/>
        </w:rPr>
        <w:t xml:space="preserve"> </w:t>
      </w:r>
      <w:r w:rsidR="00BF2788" w:rsidRPr="005D0D27">
        <w:rPr>
          <w:rFonts w:ascii="Times New Roman" w:hAnsi="Times New Roman" w:cs="Times New Roman"/>
          <w:b/>
          <w:sz w:val="24"/>
          <w:szCs w:val="24"/>
        </w:rPr>
        <w:t>a.m.</w:t>
      </w:r>
    </w:p>
    <w:p w:rsidR="006A6FDF" w:rsidRPr="005D0D27" w:rsidRDefault="00BF2788" w:rsidP="00021B40">
      <w:pPr>
        <w:spacing w:before="107"/>
        <w:ind w:right="755"/>
        <w:jc w:val="center"/>
        <w:rPr>
          <w:rFonts w:ascii="Times New Roman" w:hAnsi="Times New Roman" w:cs="Times New Roman"/>
          <w:b/>
          <w:w w:val="95"/>
          <w:sz w:val="24"/>
          <w:szCs w:val="24"/>
        </w:rPr>
      </w:pPr>
      <w:r w:rsidRPr="005D0D27">
        <w:rPr>
          <w:rFonts w:ascii="Times New Roman" w:hAnsi="Times New Roman" w:cs="Times New Roman"/>
          <w:b/>
          <w:w w:val="95"/>
          <w:sz w:val="24"/>
          <w:szCs w:val="24"/>
        </w:rPr>
        <w:t>Board</w:t>
      </w:r>
      <w:r w:rsidRPr="005D0D27">
        <w:rPr>
          <w:rFonts w:ascii="Times New Roman" w:hAnsi="Times New Roman" w:cs="Times New Roman"/>
          <w:b/>
          <w:spacing w:val="-34"/>
          <w:w w:val="95"/>
          <w:sz w:val="24"/>
          <w:szCs w:val="24"/>
        </w:rPr>
        <w:t xml:space="preserve"> </w:t>
      </w:r>
      <w:r w:rsidRPr="005D0D27">
        <w:rPr>
          <w:rFonts w:ascii="Times New Roman" w:hAnsi="Times New Roman" w:cs="Times New Roman"/>
          <w:b/>
          <w:w w:val="95"/>
          <w:sz w:val="24"/>
          <w:szCs w:val="24"/>
        </w:rPr>
        <w:t>Office</w:t>
      </w:r>
    </w:p>
    <w:p w:rsidR="00021B40" w:rsidRPr="005D0D27" w:rsidRDefault="00021B40">
      <w:pPr>
        <w:spacing w:before="107"/>
        <w:ind w:right="755"/>
        <w:jc w:val="right"/>
        <w:rPr>
          <w:rFonts w:ascii="Times New Roman" w:hAnsi="Times New Roman" w:cs="Times New Roman"/>
          <w:b/>
          <w:w w:val="95"/>
          <w:sz w:val="24"/>
          <w:szCs w:val="24"/>
        </w:rPr>
      </w:pPr>
    </w:p>
    <w:p w:rsidR="00B136EA" w:rsidRPr="0046293D" w:rsidRDefault="00B136EA" w:rsidP="00B136EA">
      <w:pPr>
        <w:ind w:right="-2464"/>
        <w:rPr>
          <w:rFonts w:ascii="Arial" w:hAnsi="Arial" w:cs="Arial"/>
        </w:rPr>
      </w:pPr>
      <w:r w:rsidRPr="0046293D">
        <w:rPr>
          <w:rFonts w:ascii="Arial" w:hAnsi="Arial" w:cs="Arial"/>
        </w:rPr>
        <w:t>Committee Members</w:t>
      </w:r>
      <w:r w:rsidRPr="0046293D">
        <w:rPr>
          <w:rFonts w:ascii="Arial" w:hAnsi="Arial" w:cs="Arial"/>
        </w:rPr>
        <w:tab/>
      </w:r>
      <w:r w:rsidRPr="0046293D">
        <w:rPr>
          <w:rFonts w:ascii="Arial" w:hAnsi="Arial" w:cs="Arial"/>
        </w:rPr>
        <w:tab/>
      </w:r>
      <w:r w:rsidRPr="0046293D">
        <w:rPr>
          <w:rFonts w:ascii="Arial" w:hAnsi="Arial" w:cs="Arial"/>
        </w:rPr>
        <w:tab/>
      </w:r>
      <w:r w:rsidR="0046293D">
        <w:rPr>
          <w:rFonts w:ascii="Arial" w:hAnsi="Arial" w:cs="Arial"/>
        </w:rPr>
        <w:tab/>
      </w:r>
      <w:r w:rsidR="000A4783">
        <w:rPr>
          <w:rFonts w:ascii="Arial" w:hAnsi="Arial" w:cs="Arial"/>
        </w:rPr>
        <w:t>Trustee</w:t>
      </w:r>
      <w:r w:rsidR="00AA50CF">
        <w:rPr>
          <w:rFonts w:ascii="Arial" w:hAnsi="Arial" w:cs="Arial"/>
        </w:rPr>
        <w:t xml:space="preserve"> </w:t>
      </w:r>
      <w:r w:rsidR="008B2386">
        <w:rPr>
          <w:rFonts w:ascii="Arial" w:hAnsi="Arial" w:cs="Arial"/>
        </w:rPr>
        <w:t xml:space="preserve">Bellina </w:t>
      </w:r>
      <w:r w:rsidR="00894123">
        <w:rPr>
          <w:rFonts w:ascii="Arial" w:hAnsi="Arial" w:cs="Arial"/>
        </w:rPr>
        <w:t>(Chair)</w:t>
      </w:r>
      <w:r w:rsidRPr="0046293D">
        <w:rPr>
          <w:rFonts w:ascii="Arial" w:hAnsi="Arial" w:cs="Arial"/>
        </w:rPr>
        <w:tab/>
      </w:r>
      <w:r w:rsidRPr="0046293D">
        <w:rPr>
          <w:rFonts w:ascii="Arial" w:hAnsi="Arial" w:cs="Arial"/>
        </w:rPr>
        <w:tab/>
      </w:r>
    </w:p>
    <w:p w:rsidR="00B136EA" w:rsidRDefault="00B136EA" w:rsidP="00B136EA">
      <w:pPr>
        <w:rPr>
          <w:rFonts w:ascii="Arial" w:hAnsi="Arial" w:cs="Arial"/>
        </w:rPr>
      </w:pPr>
      <w:r w:rsidRPr="0046293D">
        <w:rPr>
          <w:rFonts w:ascii="Arial" w:hAnsi="Arial" w:cs="Arial"/>
        </w:rPr>
        <w:t>In Attendance:</w:t>
      </w:r>
      <w:r w:rsidRPr="0046293D">
        <w:rPr>
          <w:rFonts w:ascii="Arial" w:hAnsi="Arial" w:cs="Arial"/>
        </w:rPr>
        <w:tab/>
      </w:r>
      <w:r w:rsidRPr="0046293D">
        <w:rPr>
          <w:rFonts w:ascii="Arial" w:hAnsi="Arial" w:cs="Arial"/>
        </w:rPr>
        <w:tab/>
      </w:r>
      <w:r w:rsidRPr="0046293D">
        <w:rPr>
          <w:rFonts w:ascii="Arial" w:hAnsi="Arial" w:cs="Arial"/>
        </w:rPr>
        <w:tab/>
      </w:r>
      <w:r w:rsidRPr="0046293D">
        <w:rPr>
          <w:rFonts w:ascii="Arial" w:hAnsi="Arial" w:cs="Arial"/>
        </w:rPr>
        <w:tab/>
      </w:r>
      <w:r w:rsidR="0046293D">
        <w:rPr>
          <w:rFonts w:ascii="Arial" w:hAnsi="Arial" w:cs="Arial"/>
        </w:rPr>
        <w:tab/>
      </w:r>
      <w:r w:rsidRPr="0046293D">
        <w:rPr>
          <w:rFonts w:ascii="Arial" w:hAnsi="Arial" w:cs="Arial"/>
        </w:rPr>
        <w:t xml:space="preserve">Trustee </w:t>
      </w:r>
      <w:r w:rsidR="00B57491">
        <w:rPr>
          <w:rFonts w:ascii="Arial" w:hAnsi="Arial" w:cs="Arial"/>
        </w:rPr>
        <w:t>Ayling</w:t>
      </w:r>
    </w:p>
    <w:p w:rsidR="00B136EA" w:rsidRPr="0046293D" w:rsidRDefault="00B136EA" w:rsidP="00B136EA">
      <w:pPr>
        <w:rPr>
          <w:rFonts w:ascii="Arial" w:hAnsi="Arial" w:cs="Arial"/>
        </w:rPr>
      </w:pPr>
      <w:r w:rsidRPr="0046293D">
        <w:rPr>
          <w:rFonts w:ascii="Arial" w:hAnsi="Arial" w:cs="Arial"/>
        </w:rPr>
        <w:tab/>
      </w:r>
      <w:r w:rsidRPr="0046293D">
        <w:rPr>
          <w:rFonts w:ascii="Arial" w:hAnsi="Arial" w:cs="Arial"/>
        </w:rPr>
        <w:tab/>
      </w:r>
      <w:r w:rsidRPr="0046293D">
        <w:rPr>
          <w:rFonts w:ascii="Arial" w:hAnsi="Arial" w:cs="Arial"/>
        </w:rPr>
        <w:tab/>
      </w:r>
      <w:r w:rsidRPr="0046293D">
        <w:rPr>
          <w:rFonts w:ascii="Arial" w:hAnsi="Arial" w:cs="Arial"/>
        </w:rPr>
        <w:tab/>
      </w:r>
      <w:r w:rsidRPr="0046293D">
        <w:rPr>
          <w:rFonts w:ascii="Arial" w:hAnsi="Arial" w:cs="Arial"/>
        </w:rPr>
        <w:tab/>
      </w:r>
      <w:r w:rsidRPr="0046293D">
        <w:rPr>
          <w:rFonts w:ascii="Arial" w:hAnsi="Arial" w:cs="Arial"/>
        </w:rPr>
        <w:tab/>
      </w:r>
    </w:p>
    <w:p w:rsidR="00B136EA" w:rsidRDefault="0046293D" w:rsidP="00B136EA">
      <w:pPr>
        <w:rPr>
          <w:rFonts w:ascii="Arial" w:hAnsi="Arial" w:cs="Arial"/>
        </w:rPr>
      </w:pPr>
      <w:r>
        <w:rPr>
          <w:rFonts w:ascii="Arial" w:hAnsi="Arial" w:cs="Arial"/>
        </w:rPr>
        <w:t>Regrets: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C4DC6">
        <w:rPr>
          <w:rFonts w:ascii="Arial" w:hAnsi="Arial" w:cs="Arial"/>
        </w:rPr>
        <w:t>Trustee Blumhagen</w:t>
      </w:r>
    </w:p>
    <w:p w:rsidR="007478FA" w:rsidRDefault="007478FA"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Trustee Whalen</w:t>
      </w:r>
    </w:p>
    <w:p w:rsidR="00B136EA" w:rsidRPr="0046293D" w:rsidRDefault="00B136EA" w:rsidP="00B136EA">
      <w:pPr>
        <w:rPr>
          <w:rFonts w:ascii="Arial" w:hAnsi="Arial" w:cs="Arial"/>
        </w:rPr>
      </w:pPr>
    </w:p>
    <w:p w:rsidR="00B136EA" w:rsidRPr="0046293D" w:rsidRDefault="00B136EA" w:rsidP="00B136EA">
      <w:pPr>
        <w:rPr>
          <w:rFonts w:ascii="Arial" w:hAnsi="Arial" w:cs="Arial"/>
        </w:rPr>
      </w:pPr>
      <w:r w:rsidRPr="0046293D">
        <w:rPr>
          <w:rFonts w:ascii="Arial" w:hAnsi="Arial" w:cs="Arial"/>
        </w:rPr>
        <w:t xml:space="preserve">Board/District Staff in </w:t>
      </w:r>
      <w:r w:rsidRPr="0046293D">
        <w:rPr>
          <w:rFonts w:ascii="Arial" w:hAnsi="Arial" w:cs="Arial"/>
        </w:rPr>
        <w:tab/>
      </w:r>
      <w:r w:rsidRPr="0046293D">
        <w:rPr>
          <w:rFonts w:ascii="Arial" w:hAnsi="Arial" w:cs="Arial"/>
        </w:rPr>
        <w:tab/>
      </w:r>
      <w:r w:rsidRPr="0046293D">
        <w:rPr>
          <w:rFonts w:ascii="Arial" w:hAnsi="Arial" w:cs="Arial"/>
        </w:rPr>
        <w:tab/>
      </w:r>
      <w:r w:rsidR="0046293D">
        <w:rPr>
          <w:rFonts w:ascii="Arial" w:hAnsi="Arial" w:cs="Arial"/>
        </w:rPr>
        <w:tab/>
      </w:r>
      <w:r w:rsidRPr="0046293D">
        <w:rPr>
          <w:rFonts w:ascii="Arial" w:hAnsi="Arial" w:cs="Arial"/>
        </w:rPr>
        <w:t>Trustee McPhee</w:t>
      </w:r>
    </w:p>
    <w:p w:rsidR="00E85828" w:rsidRDefault="00BC2E49" w:rsidP="00B136EA">
      <w:pPr>
        <w:rPr>
          <w:rFonts w:ascii="Arial" w:hAnsi="Arial" w:cs="Arial"/>
        </w:rPr>
      </w:pPr>
      <w:r>
        <w:rPr>
          <w:rFonts w:ascii="Arial" w:hAnsi="Arial" w:cs="Arial"/>
        </w:rPr>
        <w:t>Attendance:</w:t>
      </w:r>
      <w:r w:rsidR="0046293D">
        <w:rPr>
          <w:rFonts w:ascii="Arial" w:hAnsi="Arial" w:cs="Arial"/>
        </w:rPr>
        <w:tab/>
      </w:r>
      <w:r w:rsidR="0046293D">
        <w:rPr>
          <w:rFonts w:ascii="Arial" w:hAnsi="Arial" w:cs="Arial"/>
        </w:rPr>
        <w:tab/>
      </w:r>
      <w:r w:rsidR="0046293D">
        <w:rPr>
          <w:rFonts w:ascii="Arial" w:hAnsi="Arial" w:cs="Arial"/>
        </w:rPr>
        <w:tab/>
      </w:r>
      <w:r w:rsidR="0046293D">
        <w:rPr>
          <w:rFonts w:ascii="Arial" w:hAnsi="Arial" w:cs="Arial"/>
        </w:rPr>
        <w:tab/>
      </w:r>
      <w:r w:rsidR="0046293D">
        <w:rPr>
          <w:rFonts w:ascii="Arial" w:hAnsi="Arial" w:cs="Arial"/>
        </w:rPr>
        <w:tab/>
      </w:r>
      <w:r w:rsidR="00E85828">
        <w:rPr>
          <w:rFonts w:ascii="Arial" w:hAnsi="Arial" w:cs="Arial"/>
        </w:rPr>
        <w:t>Trustee Brown</w:t>
      </w:r>
    </w:p>
    <w:p w:rsidR="007478FA" w:rsidRDefault="007B77E3"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478FA">
        <w:rPr>
          <w:rFonts w:ascii="Arial" w:hAnsi="Arial" w:cs="Arial"/>
        </w:rPr>
        <w:t>Trustee Lento (Chairperson)</w:t>
      </w:r>
    </w:p>
    <w:p w:rsidR="00B136EA" w:rsidRDefault="0036777B"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136EA" w:rsidRPr="0046293D">
        <w:rPr>
          <w:rFonts w:ascii="Arial" w:hAnsi="Arial" w:cs="Arial"/>
        </w:rPr>
        <w:t>Lynn Hauptman, Superintendent</w:t>
      </w:r>
    </w:p>
    <w:p w:rsidR="00B57491" w:rsidRDefault="001524C4"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57491">
        <w:rPr>
          <w:rFonts w:ascii="Arial" w:hAnsi="Arial" w:cs="Arial"/>
        </w:rPr>
        <w:t xml:space="preserve">Jason Tichauer, Director, Student Learning </w:t>
      </w:r>
    </w:p>
    <w:p w:rsidR="004027A9" w:rsidRDefault="00B57491"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027A9">
        <w:rPr>
          <w:rFonts w:ascii="Arial" w:hAnsi="Arial" w:cs="Arial"/>
        </w:rPr>
        <w:t>Diane Casault</w:t>
      </w:r>
      <w:r>
        <w:rPr>
          <w:rFonts w:ascii="Arial" w:hAnsi="Arial" w:cs="Arial"/>
        </w:rPr>
        <w:t>, Director, Student Learning</w:t>
      </w:r>
    </w:p>
    <w:p w:rsidR="004027A9" w:rsidRDefault="004027A9"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Brent Reimer</w:t>
      </w:r>
      <w:r w:rsidR="00B57491">
        <w:rPr>
          <w:rFonts w:ascii="Arial" w:hAnsi="Arial" w:cs="Arial"/>
        </w:rPr>
        <w:t>, Director of Instruction</w:t>
      </w:r>
    </w:p>
    <w:p w:rsidR="007B77E3" w:rsidRDefault="009B382D"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B77E3">
        <w:rPr>
          <w:rFonts w:ascii="Arial" w:hAnsi="Arial" w:cs="Arial"/>
        </w:rPr>
        <w:t>Darcy</w:t>
      </w:r>
      <w:r w:rsidR="002131C8">
        <w:rPr>
          <w:rFonts w:ascii="Arial" w:hAnsi="Arial" w:cs="Arial"/>
        </w:rPr>
        <w:t xml:space="preserve"> Verbeurgt, District Principal</w:t>
      </w:r>
    </w:p>
    <w:p w:rsidR="00964638" w:rsidRDefault="00964638"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Jennifer Roberts, District Principal</w:t>
      </w:r>
    </w:p>
    <w:p w:rsidR="00B136EA" w:rsidRDefault="002131C8" w:rsidP="00BC2E4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57491">
        <w:rPr>
          <w:rFonts w:ascii="Arial" w:hAnsi="Arial" w:cs="Arial"/>
        </w:rPr>
        <w:t>G</w:t>
      </w:r>
      <w:r w:rsidR="00B136EA" w:rsidRPr="0046293D">
        <w:rPr>
          <w:rFonts w:ascii="Arial" w:hAnsi="Arial" w:cs="Arial"/>
        </w:rPr>
        <w:t>ail Rousseau, Executive Assistant (Recorder)</w:t>
      </w:r>
    </w:p>
    <w:p w:rsidR="00087FEC" w:rsidRPr="0046293D" w:rsidRDefault="00087FEC" w:rsidP="00BC2E49">
      <w:pPr>
        <w:rPr>
          <w:rFonts w:ascii="Arial" w:hAnsi="Arial" w:cs="Arial"/>
        </w:rPr>
      </w:pPr>
    </w:p>
    <w:p w:rsidR="006A6FDF" w:rsidRPr="006A2F42" w:rsidRDefault="00BF2788" w:rsidP="00B82C49">
      <w:pPr>
        <w:pStyle w:val="ListParagraph"/>
        <w:numPr>
          <w:ilvl w:val="0"/>
          <w:numId w:val="1"/>
        </w:numPr>
        <w:tabs>
          <w:tab w:val="left" w:pos="640"/>
        </w:tabs>
        <w:spacing w:before="72"/>
        <w:rPr>
          <w:rFonts w:ascii="Arial" w:eastAsia="Arial" w:hAnsi="Arial" w:cs="Arial"/>
        </w:rPr>
      </w:pPr>
      <w:r w:rsidRPr="006A2F42">
        <w:rPr>
          <w:rFonts w:ascii="Arial" w:hAnsi="Arial" w:cs="Arial"/>
          <w:b/>
        </w:rPr>
        <w:t>COMMENCEMENT OF</w:t>
      </w:r>
      <w:r w:rsidRPr="006A2F42">
        <w:rPr>
          <w:rFonts w:ascii="Arial" w:hAnsi="Arial" w:cs="Arial"/>
          <w:b/>
          <w:spacing w:val="-5"/>
        </w:rPr>
        <w:t xml:space="preserve"> </w:t>
      </w:r>
      <w:r w:rsidRPr="006A2F42">
        <w:rPr>
          <w:rFonts w:ascii="Arial" w:hAnsi="Arial" w:cs="Arial"/>
          <w:b/>
        </w:rPr>
        <w:t>MEETING</w:t>
      </w:r>
    </w:p>
    <w:p w:rsidR="006A6FDF" w:rsidRPr="006A2F42" w:rsidRDefault="006A6FDF">
      <w:pPr>
        <w:spacing w:before="8"/>
        <w:rPr>
          <w:rFonts w:ascii="Arial" w:eastAsia="Arial" w:hAnsi="Arial" w:cs="Arial"/>
          <w:b/>
          <w:bCs/>
        </w:rPr>
      </w:pPr>
    </w:p>
    <w:p w:rsidR="006A6FDF" w:rsidRPr="006A2F42" w:rsidRDefault="00BF2788" w:rsidP="00B82C49">
      <w:pPr>
        <w:pStyle w:val="ListParagraph"/>
        <w:numPr>
          <w:ilvl w:val="1"/>
          <w:numId w:val="1"/>
        </w:numPr>
        <w:tabs>
          <w:tab w:val="left" w:pos="1396"/>
        </w:tabs>
        <w:rPr>
          <w:rFonts w:ascii="Arial" w:eastAsia="Arial" w:hAnsi="Arial" w:cs="Arial"/>
        </w:rPr>
      </w:pPr>
      <w:r w:rsidRPr="006A2F42">
        <w:rPr>
          <w:rFonts w:ascii="Arial" w:hAnsi="Arial" w:cs="Arial"/>
          <w:b/>
          <w:w w:val="95"/>
        </w:rPr>
        <w:t>Call to</w:t>
      </w:r>
      <w:r w:rsidRPr="006A2F42">
        <w:rPr>
          <w:rFonts w:ascii="Arial" w:hAnsi="Arial" w:cs="Arial"/>
          <w:b/>
          <w:spacing w:val="-22"/>
          <w:w w:val="95"/>
        </w:rPr>
        <w:t xml:space="preserve"> </w:t>
      </w:r>
      <w:r w:rsidRPr="006A2F42">
        <w:rPr>
          <w:rFonts w:ascii="Arial" w:hAnsi="Arial" w:cs="Arial"/>
          <w:b/>
          <w:w w:val="95"/>
        </w:rPr>
        <w:t>Order</w:t>
      </w:r>
    </w:p>
    <w:p w:rsidR="00B136EA" w:rsidRPr="006A2F42" w:rsidRDefault="00B136EA" w:rsidP="00B136EA">
      <w:pPr>
        <w:tabs>
          <w:tab w:val="left" w:pos="1396"/>
        </w:tabs>
        <w:rPr>
          <w:rFonts w:ascii="Arial" w:eastAsia="Arial" w:hAnsi="Arial" w:cs="Arial"/>
        </w:rPr>
      </w:pPr>
    </w:p>
    <w:p w:rsidR="00E85828" w:rsidRPr="006A2F42" w:rsidRDefault="00B136EA" w:rsidP="00B136EA">
      <w:pPr>
        <w:tabs>
          <w:tab w:val="left" w:pos="1396"/>
        </w:tabs>
        <w:rPr>
          <w:rFonts w:ascii="Arial" w:eastAsia="Arial" w:hAnsi="Arial" w:cs="Arial"/>
        </w:rPr>
      </w:pPr>
      <w:r w:rsidRPr="006A2F42">
        <w:rPr>
          <w:rFonts w:ascii="Arial" w:eastAsia="Arial" w:hAnsi="Arial" w:cs="Arial"/>
        </w:rPr>
        <w:tab/>
        <w:t xml:space="preserve">The Advocacy/Education Committee meeting of </w:t>
      </w:r>
      <w:r w:rsidR="008B2386">
        <w:rPr>
          <w:rFonts w:ascii="Arial" w:eastAsia="Arial" w:hAnsi="Arial" w:cs="Arial"/>
        </w:rPr>
        <w:t>January 30, 2017</w:t>
      </w:r>
      <w:r w:rsidRPr="006A2F42">
        <w:rPr>
          <w:rFonts w:ascii="Arial" w:eastAsia="Arial" w:hAnsi="Arial" w:cs="Arial"/>
        </w:rPr>
        <w:t xml:space="preserve"> was called to </w:t>
      </w:r>
      <w:r w:rsidR="00BF2788" w:rsidRPr="006A2F42">
        <w:rPr>
          <w:rFonts w:ascii="Arial" w:eastAsia="Arial" w:hAnsi="Arial" w:cs="Arial"/>
        </w:rPr>
        <w:tab/>
      </w:r>
      <w:r w:rsidR="00D501C9">
        <w:rPr>
          <w:rFonts w:ascii="Arial" w:eastAsia="Arial" w:hAnsi="Arial" w:cs="Arial"/>
        </w:rPr>
        <w:t xml:space="preserve">order at </w:t>
      </w:r>
      <w:r w:rsidR="009007EE">
        <w:rPr>
          <w:rFonts w:ascii="Arial" w:eastAsia="Arial" w:hAnsi="Arial" w:cs="Arial"/>
        </w:rPr>
        <w:t>9:</w:t>
      </w:r>
      <w:r w:rsidR="00894123">
        <w:rPr>
          <w:rFonts w:ascii="Arial" w:eastAsia="Arial" w:hAnsi="Arial" w:cs="Arial"/>
        </w:rPr>
        <w:t>00</w:t>
      </w:r>
      <w:r w:rsidR="00C75355">
        <w:rPr>
          <w:rFonts w:ascii="Arial" w:eastAsia="Arial" w:hAnsi="Arial" w:cs="Arial"/>
        </w:rPr>
        <w:t xml:space="preserve"> </w:t>
      </w:r>
      <w:r w:rsidR="003A32B6" w:rsidRPr="006A2F42">
        <w:rPr>
          <w:rFonts w:ascii="Arial" w:eastAsia="Arial" w:hAnsi="Arial" w:cs="Arial"/>
        </w:rPr>
        <w:t xml:space="preserve">a.m. by </w:t>
      </w:r>
      <w:r w:rsidR="000A4783">
        <w:rPr>
          <w:rFonts w:ascii="Arial" w:eastAsia="Arial" w:hAnsi="Arial" w:cs="Arial"/>
        </w:rPr>
        <w:t>Trustee</w:t>
      </w:r>
      <w:r w:rsidR="00C75355">
        <w:rPr>
          <w:rFonts w:ascii="Arial" w:eastAsia="Arial" w:hAnsi="Arial" w:cs="Arial"/>
        </w:rPr>
        <w:t xml:space="preserve"> </w:t>
      </w:r>
      <w:r w:rsidR="00894123">
        <w:rPr>
          <w:rFonts w:ascii="Arial" w:eastAsia="Arial" w:hAnsi="Arial" w:cs="Arial"/>
        </w:rPr>
        <w:t>Bellina</w:t>
      </w:r>
      <w:r w:rsidR="00606ED0">
        <w:rPr>
          <w:rFonts w:ascii="Arial" w:eastAsia="Arial" w:hAnsi="Arial" w:cs="Arial"/>
        </w:rPr>
        <w:t>.</w:t>
      </w:r>
      <w:r w:rsidR="00C75355">
        <w:rPr>
          <w:rFonts w:ascii="Arial" w:eastAsia="Arial" w:hAnsi="Arial" w:cs="Arial"/>
        </w:rPr>
        <w:t xml:space="preserve"> </w:t>
      </w:r>
      <w:r w:rsidR="00BD1DE2">
        <w:rPr>
          <w:rFonts w:ascii="Arial" w:eastAsia="Arial" w:hAnsi="Arial" w:cs="Arial"/>
        </w:rPr>
        <w:t xml:space="preserve">This meeting is being held on the </w:t>
      </w:r>
      <w:r w:rsidR="001C4DC6">
        <w:rPr>
          <w:rFonts w:ascii="Arial" w:eastAsia="Arial" w:hAnsi="Arial" w:cs="Arial"/>
        </w:rPr>
        <w:t>l</w:t>
      </w:r>
      <w:r w:rsidR="00BD1DE2">
        <w:rPr>
          <w:rFonts w:ascii="Arial" w:eastAsia="Arial" w:hAnsi="Arial" w:cs="Arial"/>
        </w:rPr>
        <w:t xml:space="preserve">ands of </w:t>
      </w:r>
      <w:r w:rsidR="001C4DC6">
        <w:rPr>
          <w:rFonts w:ascii="Arial" w:eastAsia="Arial" w:hAnsi="Arial" w:cs="Arial"/>
        </w:rPr>
        <w:tab/>
      </w:r>
      <w:r w:rsidR="00BD1DE2">
        <w:rPr>
          <w:rFonts w:ascii="Arial" w:eastAsia="Arial" w:hAnsi="Arial" w:cs="Arial"/>
        </w:rPr>
        <w:t xml:space="preserve">the Ktunaxa People. </w:t>
      </w:r>
    </w:p>
    <w:p w:rsidR="006A6FDF" w:rsidRPr="006A2F42" w:rsidRDefault="006A6FDF">
      <w:pPr>
        <w:spacing w:before="8"/>
        <w:rPr>
          <w:rFonts w:ascii="Arial" w:eastAsia="Arial" w:hAnsi="Arial" w:cs="Arial"/>
          <w:b/>
          <w:bCs/>
        </w:rPr>
      </w:pPr>
    </w:p>
    <w:p w:rsidR="006A6FDF" w:rsidRPr="006A2F42" w:rsidRDefault="00BF2788" w:rsidP="00B82C49">
      <w:pPr>
        <w:pStyle w:val="ListParagraph"/>
        <w:numPr>
          <w:ilvl w:val="1"/>
          <w:numId w:val="1"/>
        </w:numPr>
        <w:tabs>
          <w:tab w:val="left" w:pos="1396"/>
        </w:tabs>
        <w:rPr>
          <w:rFonts w:ascii="Arial" w:eastAsia="Arial" w:hAnsi="Arial" w:cs="Arial"/>
        </w:rPr>
      </w:pPr>
      <w:r w:rsidRPr="006A2F42">
        <w:rPr>
          <w:rFonts w:ascii="Arial" w:hAnsi="Arial" w:cs="Arial"/>
          <w:b/>
          <w:w w:val="95"/>
        </w:rPr>
        <w:t>Approval</w:t>
      </w:r>
      <w:r w:rsidRPr="006A2F42">
        <w:rPr>
          <w:rFonts w:ascii="Arial" w:hAnsi="Arial" w:cs="Arial"/>
          <w:b/>
          <w:spacing w:val="-29"/>
          <w:w w:val="95"/>
        </w:rPr>
        <w:t xml:space="preserve"> </w:t>
      </w:r>
      <w:r w:rsidRPr="006A2F42">
        <w:rPr>
          <w:rFonts w:ascii="Arial" w:hAnsi="Arial" w:cs="Arial"/>
          <w:b/>
          <w:w w:val="95"/>
        </w:rPr>
        <w:t>of</w:t>
      </w:r>
      <w:r w:rsidRPr="006A2F42">
        <w:rPr>
          <w:rFonts w:ascii="Arial" w:hAnsi="Arial" w:cs="Arial"/>
          <w:b/>
          <w:spacing w:val="-29"/>
          <w:w w:val="95"/>
        </w:rPr>
        <w:t xml:space="preserve"> </w:t>
      </w:r>
      <w:r w:rsidRPr="006A2F42">
        <w:rPr>
          <w:rFonts w:ascii="Arial" w:hAnsi="Arial" w:cs="Arial"/>
          <w:b/>
          <w:w w:val="95"/>
        </w:rPr>
        <w:t>Agenda</w:t>
      </w:r>
    </w:p>
    <w:p w:rsidR="00B136EA" w:rsidRPr="006A2F42" w:rsidRDefault="00B136EA" w:rsidP="00B136EA">
      <w:pPr>
        <w:tabs>
          <w:tab w:val="left" w:pos="1396"/>
        </w:tabs>
        <w:rPr>
          <w:rFonts w:ascii="Arial" w:eastAsia="Arial" w:hAnsi="Arial" w:cs="Arial"/>
        </w:rPr>
      </w:pPr>
    </w:p>
    <w:p w:rsidR="00214FC0" w:rsidRPr="006A2F42" w:rsidRDefault="001C4DC6" w:rsidP="00214FC0">
      <w:pPr>
        <w:tabs>
          <w:tab w:val="left" w:pos="1396"/>
        </w:tabs>
        <w:rPr>
          <w:rFonts w:ascii="Arial" w:eastAsia="Arial" w:hAnsi="Arial" w:cs="Arial"/>
        </w:rPr>
      </w:pPr>
      <w:r>
        <w:rPr>
          <w:rFonts w:ascii="Arial" w:eastAsia="Arial" w:hAnsi="Arial" w:cs="Arial"/>
        </w:rPr>
        <w:tab/>
      </w:r>
      <w:r w:rsidR="00F72827">
        <w:rPr>
          <w:rFonts w:ascii="Arial" w:eastAsia="Arial" w:hAnsi="Arial" w:cs="Arial"/>
        </w:rPr>
        <w:t>Deletion</w:t>
      </w:r>
      <w:r w:rsidR="008B2386">
        <w:rPr>
          <w:rFonts w:ascii="Arial" w:eastAsia="Arial" w:hAnsi="Arial" w:cs="Arial"/>
        </w:rPr>
        <w:t>/Addition</w:t>
      </w:r>
      <w:r w:rsidR="00F72827">
        <w:rPr>
          <w:rFonts w:ascii="Arial" w:eastAsia="Arial" w:hAnsi="Arial" w:cs="Arial"/>
        </w:rPr>
        <w:t xml:space="preserve">:  </w:t>
      </w:r>
      <w:r w:rsidR="00894123">
        <w:rPr>
          <w:rFonts w:ascii="Arial" w:eastAsia="Arial" w:hAnsi="Arial" w:cs="Arial"/>
        </w:rPr>
        <w:t>4.5 Joe Pierre</w:t>
      </w:r>
    </w:p>
    <w:p w:rsidR="001C4DC6" w:rsidRDefault="00B136EA" w:rsidP="00B136EA">
      <w:pPr>
        <w:tabs>
          <w:tab w:val="left" w:pos="1396"/>
        </w:tabs>
        <w:rPr>
          <w:rFonts w:ascii="Arial" w:eastAsia="Arial" w:hAnsi="Arial" w:cs="Arial"/>
        </w:rPr>
      </w:pPr>
      <w:r w:rsidRPr="006A2F42">
        <w:rPr>
          <w:rFonts w:ascii="Arial" w:eastAsia="Arial" w:hAnsi="Arial" w:cs="Arial"/>
        </w:rPr>
        <w:tab/>
      </w:r>
    </w:p>
    <w:p w:rsidR="00AC2AAF" w:rsidRDefault="001C4DC6" w:rsidP="00B136EA">
      <w:pPr>
        <w:tabs>
          <w:tab w:val="left" w:pos="1396"/>
        </w:tabs>
        <w:rPr>
          <w:rFonts w:ascii="Arial" w:eastAsia="Arial" w:hAnsi="Arial" w:cs="Arial"/>
        </w:rPr>
      </w:pPr>
      <w:r>
        <w:rPr>
          <w:rFonts w:ascii="Arial" w:eastAsia="Arial" w:hAnsi="Arial" w:cs="Arial"/>
          <w:b/>
        </w:rPr>
        <w:tab/>
      </w:r>
      <w:r w:rsidR="00B10443">
        <w:rPr>
          <w:rFonts w:ascii="Arial" w:eastAsia="Arial" w:hAnsi="Arial" w:cs="Arial"/>
          <w:b/>
        </w:rPr>
        <w:t>ADV-16</w:t>
      </w:r>
      <w:r w:rsidR="00B136EA" w:rsidRPr="006A2F42">
        <w:rPr>
          <w:rFonts w:ascii="Arial" w:eastAsia="Arial" w:hAnsi="Arial" w:cs="Arial"/>
          <w:b/>
        </w:rPr>
        <w:t>-</w:t>
      </w:r>
      <w:r w:rsidR="008B2386">
        <w:rPr>
          <w:rFonts w:ascii="Arial" w:eastAsia="Arial" w:hAnsi="Arial" w:cs="Arial"/>
          <w:b/>
        </w:rPr>
        <w:t>15</w:t>
      </w:r>
      <w:r w:rsidR="00AC2AAF">
        <w:rPr>
          <w:rFonts w:ascii="Arial" w:eastAsia="Arial" w:hAnsi="Arial" w:cs="Arial"/>
        </w:rPr>
        <w:tab/>
      </w:r>
    </w:p>
    <w:p w:rsidR="00E535F3" w:rsidRDefault="00447FAD" w:rsidP="00E535F3">
      <w:pPr>
        <w:tabs>
          <w:tab w:val="left" w:pos="1396"/>
        </w:tabs>
        <w:rPr>
          <w:rFonts w:ascii="Arial" w:eastAsia="Arial" w:hAnsi="Arial" w:cs="Arial"/>
        </w:rPr>
      </w:pPr>
      <w:r>
        <w:rPr>
          <w:rFonts w:ascii="Arial" w:eastAsia="Arial" w:hAnsi="Arial" w:cs="Arial"/>
        </w:rPr>
        <w:tab/>
      </w:r>
      <w:r>
        <w:rPr>
          <w:rFonts w:ascii="Arial" w:eastAsia="Arial" w:hAnsi="Arial" w:cs="Arial"/>
        </w:rPr>
        <w:tab/>
      </w:r>
      <w:r w:rsidR="00B136EA" w:rsidRPr="006A2F42">
        <w:rPr>
          <w:rFonts w:ascii="Arial" w:eastAsia="Arial" w:hAnsi="Arial" w:cs="Arial"/>
        </w:rPr>
        <w:t xml:space="preserve">The Agenda of the Advocacy/Education Committee meeting of </w:t>
      </w:r>
      <w:r w:rsidR="008B2386">
        <w:rPr>
          <w:rFonts w:ascii="Arial" w:eastAsia="Arial" w:hAnsi="Arial" w:cs="Arial"/>
        </w:rPr>
        <w:t>January 30</w:t>
      </w:r>
      <w:r w:rsidR="00FF53BA">
        <w:rPr>
          <w:rFonts w:ascii="Arial" w:eastAsia="Arial" w:hAnsi="Arial" w:cs="Arial"/>
        </w:rPr>
        <w:t xml:space="preserve">, </w:t>
      </w:r>
      <w:r w:rsidR="00C175B8">
        <w:rPr>
          <w:rFonts w:ascii="Arial" w:eastAsia="Arial" w:hAnsi="Arial" w:cs="Arial"/>
        </w:rPr>
        <w:tab/>
      </w:r>
      <w:r w:rsidR="008B2386">
        <w:rPr>
          <w:rFonts w:ascii="Arial" w:eastAsia="Arial" w:hAnsi="Arial" w:cs="Arial"/>
        </w:rPr>
        <w:t>2017</w:t>
      </w:r>
      <w:r w:rsidR="00B136EA" w:rsidRPr="006A2F42">
        <w:rPr>
          <w:rFonts w:ascii="Arial" w:eastAsia="Arial" w:hAnsi="Arial" w:cs="Arial"/>
        </w:rPr>
        <w:t xml:space="preserve"> is </w:t>
      </w:r>
      <w:r w:rsidR="003A32B6" w:rsidRPr="006A2F42">
        <w:rPr>
          <w:rFonts w:ascii="Arial" w:eastAsia="Arial" w:hAnsi="Arial" w:cs="Arial"/>
        </w:rPr>
        <w:t xml:space="preserve">approved as </w:t>
      </w:r>
      <w:r w:rsidR="001C4DC6">
        <w:rPr>
          <w:rFonts w:ascii="Arial" w:eastAsia="Arial" w:hAnsi="Arial" w:cs="Arial"/>
        </w:rPr>
        <w:t>amended</w:t>
      </w:r>
      <w:r w:rsidR="00C75355">
        <w:rPr>
          <w:rFonts w:ascii="Arial" w:eastAsia="Arial" w:hAnsi="Arial" w:cs="Arial"/>
        </w:rPr>
        <w:t>.</w:t>
      </w:r>
      <w:r w:rsidR="003A32B6" w:rsidRPr="006A2F42">
        <w:rPr>
          <w:rFonts w:ascii="Arial" w:eastAsia="Arial" w:hAnsi="Arial" w:cs="Arial"/>
        </w:rPr>
        <w:t xml:space="preserve">  </w:t>
      </w:r>
    </w:p>
    <w:p w:rsidR="00CA084A" w:rsidRDefault="00CA084A" w:rsidP="00E535F3">
      <w:pPr>
        <w:tabs>
          <w:tab w:val="left" w:pos="1396"/>
        </w:tabs>
        <w:rPr>
          <w:rFonts w:ascii="Arial" w:eastAsia="Arial" w:hAnsi="Arial" w:cs="Arial"/>
        </w:rPr>
      </w:pPr>
    </w:p>
    <w:p w:rsidR="00964638" w:rsidRDefault="00964638" w:rsidP="00E535F3">
      <w:pPr>
        <w:tabs>
          <w:tab w:val="left" w:pos="1396"/>
        </w:tabs>
        <w:rPr>
          <w:rFonts w:ascii="Arial" w:eastAsia="Arial" w:hAnsi="Arial" w:cs="Arial"/>
        </w:rPr>
      </w:pPr>
    </w:p>
    <w:p w:rsidR="00964638" w:rsidRDefault="00964638" w:rsidP="00E535F3">
      <w:pPr>
        <w:tabs>
          <w:tab w:val="left" w:pos="1396"/>
        </w:tabs>
        <w:rPr>
          <w:rFonts w:ascii="Arial" w:eastAsia="Arial" w:hAnsi="Arial" w:cs="Arial"/>
        </w:rPr>
      </w:pPr>
    </w:p>
    <w:p w:rsidR="00964638" w:rsidRDefault="00964638" w:rsidP="00E535F3">
      <w:pPr>
        <w:tabs>
          <w:tab w:val="left" w:pos="1396"/>
        </w:tabs>
        <w:rPr>
          <w:rFonts w:ascii="Arial" w:eastAsia="Arial" w:hAnsi="Arial" w:cs="Arial"/>
        </w:rPr>
      </w:pPr>
    </w:p>
    <w:p w:rsidR="00964638" w:rsidRDefault="00964638" w:rsidP="00E535F3">
      <w:pPr>
        <w:tabs>
          <w:tab w:val="left" w:pos="1396"/>
        </w:tabs>
        <w:rPr>
          <w:rFonts w:ascii="Arial" w:eastAsia="Arial" w:hAnsi="Arial" w:cs="Arial"/>
        </w:rPr>
      </w:pPr>
    </w:p>
    <w:p w:rsidR="00964638" w:rsidRDefault="00964638" w:rsidP="00E535F3">
      <w:pPr>
        <w:tabs>
          <w:tab w:val="left" w:pos="1396"/>
        </w:tabs>
        <w:rPr>
          <w:rFonts w:ascii="Arial" w:eastAsia="Arial" w:hAnsi="Arial" w:cs="Arial"/>
        </w:rPr>
      </w:pPr>
    </w:p>
    <w:p w:rsidR="00E535F3" w:rsidRPr="006A2F42" w:rsidRDefault="00E535F3" w:rsidP="00E535F3">
      <w:pPr>
        <w:tabs>
          <w:tab w:val="left" w:pos="1396"/>
        </w:tabs>
        <w:rPr>
          <w:rFonts w:ascii="Arial" w:eastAsia="Arial" w:hAnsi="Arial" w:cs="Arial"/>
        </w:rPr>
      </w:pPr>
    </w:p>
    <w:p w:rsidR="00B136EA" w:rsidRPr="006A2F42" w:rsidRDefault="00E535F3" w:rsidP="00E535F3">
      <w:pPr>
        <w:tabs>
          <w:tab w:val="left" w:pos="720"/>
        </w:tabs>
        <w:rPr>
          <w:rFonts w:ascii="Arial" w:eastAsia="Arial" w:hAnsi="Arial" w:cs="Arial"/>
        </w:rPr>
      </w:pPr>
      <w:r w:rsidRPr="006A2F42">
        <w:rPr>
          <w:rFonts w:ascii="Arial" w:eastAsia="Arial" w:hAnsi="Arial" w:cs="Arial"/>
        </w:rPr>
        <w:lastRenderedPageBreak/>
        <w:tab/>
      </w:r>
      <w:r w:rsidRPr="006A2F42">
        <w:rPr>
          <w:rFonts w:ascii="Arial" w:eastAsia="Arial" w:hAnsi="Arial" w:cs="Arial"/>
          <w:b/>
        </w:rPr>
        <w:t>1.3</w:t>
      </w:r>
      <w:r w:rsidRPr="006A2F42">
        <w:rPr>
          <w:rFonts w:ascii="Arial" w:eastAsia="Arial" w:hAnsi="Arial" w:cs="Arial"/>
          <w:b/>
        </w:rPr>
        <w:tab/>
      </w:r>
      <w:r w:rsidR="00BF2788" w:rsidRPr="006A2F42">
        <w:rPr>
          <w:rFonts w:ascii="Arial" w:hAnsi="Arial" w:cs="Arial"/>
          <w:b/>
        </w:rPr>
        <w:t>Approval</w:t>
      </w:r>
      <w:r w:rsidR="00BF2788" w:rsidRPr="006A2F42">
        <w:rPr>
          <w:rFonts w:ascii="Arial" w:hAnsi="Arial" w:cs="Arial"/>
          <w:b/>
          <w:spacing w:val="-3"/>
        </w:rPr>
        <w:t xml:space="preserve"> </w:t>
      </w:r>
      <w:r w:rsidR="00BF2788" w:rsidRPr="006A2F42">
        <w:rPr>
          <w:rFonts w:ascii="Arial" w:hAnsi="Arial" w:cs="Arial"/>
          <w:b/>
        </w:rPr>
        <w:t>of</w:t>
      </w:r>
      <w:r w:rsidR="00BF2788" w:rsidRPr="006A2F42">
        <w:rPr>
          <w:rFonts w:ascii="Arial" w:hAnsi="Arial" w:cs="Arial"/>
          <w:b/>
          <w:spacing w:val="-3"/>
        </w:rPr>
        <w:t xml:space="preserve"> </w:t>
      </w:r>
      <w:r w:rsidR="00BF2788" w:rsidRPr="006A2F42">
        <w:rPr>
          <w:rFonts w:ascii="Arial" w:hAnsi="Arial" w:cs="Arial"/>
          <w:b/>
        </w:rPr>
        <w:t>Minutes</w:t>
      </w:r>
    </w:p>
    <w:p w:rsidR="00B136EA" w:rsidRPr="006A2F42" w:rsidRDefault="00B136EA" w:rsidP="00B136EA">
      <w:pPr>
        <w:tabs>
          <w:tab w:val="left" w:pos="1396"/>
          <w:tab w:val="right" w:pos="10599"/>
        </w:tabs>
        <w:spacing w:before="307"/>
        <w:rPr>
          <w:rFonts w:ascii="Arial" w:eastAsia="Arial" w:hAnsi="Arial" w:cs="Arial"/>
          <w:b/>
        </w:rPr>
      </w:pPr>
      <w:r w:rsidRPr="006A2F42">
        <w:rPr>
          <w:rFonts w:ascii="Arial" w:eastAsia="Arial" w:hAnsi="Arial" w:cs="Arial"/>
        </w:rPr>
        <w:tab/>
      </w:r>
      <w:r w:rsidR="00B10443">
        <w:rPr>
          <w:rFonts w:ascii="Arial" w:eastAsia="Arial" w:hAnsi="Arial" w:cs="Arial"/>
          <w:b/>
        </w:rPr>
        <w:t>ADV-16</w:t>
      </w:r>
      <w:r w:rsidRPr="006A2F42">
        <w:rPr>
          <w:rFonts w:ascii="Arial" w:eastAsia="Arial" w:hAnsi="Arial" w:cs="Arial"/>
          <w:b/>
        </w:rPr>
        <w:t>-</w:t>
      </w:r>
      <w:r w:rsidR="008B2386">
        <w:rPr>
          <w:rFonts w:ascii="Arial" w:eastAsia="Arial" w:hAnsi="Arial" w:cs="Arial"/>
          <w:b/>
        </w:rPr>
        <w:t>16</w:t>
      </w:r>
    </w:p>
    <w:p w:rsidR="00B136EA" w:rsidRPr="006A2F42" w:rsidRDefault="00B136EA" w:rsidP="00B136EA">
      <w:pPr>
        <w:pStyle w:val="NoSpacing"/>
        <w:rPr>
          <w:rFonts w:ascii="Arial" w:hAnsi="Arial" w:cs="Arial"/>
        </w:rPr>
      </w:pPr>
    </w:p>
    <w:p w:rsidR="00B136EA" w:rsidRPr="006A2F42" w:rsidRDefault="00B136EA" w:rsidP="00B136EA">
      <w:pPr>
        <w:pStyle w:val="NoSpacing"/>
        <w:rPr>
          <w:rFonts w:ascii="Arial" w:hAnsi="Arial" w:cs="Arial"/>
        </w:rPr>
      </w:pPr>
      <w:r w:rsidRPr="006A2F42">
        <w:rPr>
          <w:rFonts w:ascii="Arial" w:hAnsi="Arial" w:cs="Arial"/>
        </w:rPr>
        <w:tab/>
      </w:r>
      <w:r w:rsidRPr="006A2F42">
        <w:rPr>
          <w:rFonts w:ascii="Arial" w:hAnsi="Arial" w:cs="Arial"/>
        </w:rPr>
        <w:tab/>
        <w:t xml:space="preserve">The Minutes of the Advocacy/Education Committee meeting of </w:t>
      </w:r>
      <w:r w:rsidR="008B2386">
        <w:rPr>
          <w:rFonts w:ascii="Arial" w:hAnsi="Arial" w:cs="Arial"/>
        </w:rPr>
        <w:t>November 28</w:t>
      </w:r>
      <w:r w:rsidR="00C23019">
        <w:rPr>
          <w:rFonts w:ascii="Arial" w:hAnsi="Arial" w:cs="Arial"/>
        </w:rPr>
        <w:t>,</w:t>
      </w:r>
      <w:r w:rsidR="00C23019">
        <w:rPr>
          <w:rFonts w:ascii="Arial" w:hAnsi="Arial" w:cs="Arial"/>
        </w:rPr>
        <w:tab/>
      </w:r>
      <w:r w:rsidR="00C23019">
        <w:rPr>
          <w:rFonts w:ascii="Arial" w:hAnsi="Arial" w:cs="Arial"/>
        </w:rPr>
        <w:tab/>
      </w:r>
      <w:r w:rsidR="00C23019">
        <w:rPr>
          <w:rFonts w:ascii="Arial" w:hAnsi="Arial" w:cs="Arial"/>
        </w:rPr>
        <w:tab/>
        <w:t>2016</w:t>
      </w:r>
      <w:r w:rsidRPr="006A2F42">
        <w:rPr>
          <w:rFonts w:ascii="Arial" w:hAnsi="Arial" w:cs="Arial"/>
        </w:rPr>
        <w:t xml:space="preserve"> are approved as circulated.</w:t>
      </w:r>
    </w:p>
    <w:p w:rsidR="00E535F3" w:rsidRDefault="00E535F3" w:rsidP="00B136EA">
      <w:pPr>
        <w:pStyle w:val="NoSpacing"/>
        <w:rPr>
          <w:rFonts w:ascii="Arial" w:hAnsi="Arial" w:cs="Arial"/>
        </w:rPr>
      </w:pPr>
    </w:p>
    <w:p w:rsidR="006A6FDF" w:rsidRPr="00BC2E49" w:rsidRDefault="00BF2788" w:rsidP="00B82C49">
      <w:pPr>
        <w:pStyle w:val="ListParagraph"/>
        <w:numPr>
          <w:ilvl w:val="0"/>
          <w:numId w:val="1"/>
        </w:numPr>
        <w:tabs>
          <w:tab w:val="left" w:pos="640"/>
        </w:tabs>
        <w:rPr>
          <w:rFonts w:ascii="Arial" w:eastAsia="Arial" w:hAnsi="Arial" w:cs="Arial"/>
        </w:rPr>
      </w:pPr>
      <w:r w:rsidRPr="006A2F42">
        <w:rPr>
          <w:rFonts w:ascii="Arial" w:hAnsi="Arial" w:cs="Arial"/>
          <w:b/>
        </w:rPr>
        <w:t>PRESENTATIONS</w:t>
      </w:r>
    </w:p>
    <w:p w:rsidR="00AC2AAF" w:rsidRDefault="00AC2AAF" w:rsidP="00BC2E49">
      <w:pPr>
        <w:tabs>
          <w:tab w:val="left" w:pos="640"/>
        </w:tabs>
        <w:rPr>
          <w:rFonts w:ascii="Arial" w:eastAsia="Arial" w:hAnsi="Arial" w:cs="Arial"/>
        </w:rPr>
      </w:pPr>
    </w:p>
    <w:p w:rsidR="00CA084A" w:rsidRPr="00FF53BA" w:rsidRDefault="008B2386" w:rsidP="00B82C49">
      <w:pPr>
        <w:pStyle w:val="ListParagraph"/>
        <w:numPr>
          <w:ilvl w:val="1"/>
          <w:numId w:val="1"/>
        </w:numPr>
        <w:tabs>
          <w:tab w:val="left" w:pos="1396"/>
        </w:tabs>
        <w:rPr>
          <w:rFonts w:ascii="Arial" w:eastAsia="Arial" w:hAnsi="Arial" w:cs="Arial"/>
        </w:rPr>
      </w:pPr>
      <w:r>
        <w:rPr>
          <w:rFonts w:ascii="Arial" w:hAnsi="Arial" w:cs="Arial"/>
          <w:b/>
          <w:w w:val="95"/>
        </w:rPr>
        <w:t>Joseph Creek:  Urban  Stream Management Delivery Framework Initiative</w:t>
      </w:r>
    </w:p>
    <w:p w:rsidR="00F72827" w:rsidRDefault="00F72827" w:rsidP="002131C8">
      <w:pPr>
        <w:tabs>
          <w:tab w:val="left" w:pos="1396"/>
        </w:tabs>
        <w:rPr>
          <w:rFonts w:ascii="Arial" w:eastAsia="Arial" w:hAnsi="Arial" w:cs="Arial"/>
        </w:rPr>
      </w:pPr>
    </w:p>
    <w:p w:rsidR="001A770A" w:rsidRDefault="001A770A" w:rsidP="008B2386">
      <w:pPr>
        <w:tabs>
          <w:tab w:val="left" w:pos="1396"/>
        </w:tabs>
        <w:rPr>
          <w:rFonts w:ascii="Arial" w:eastAsia="Arial" w:hAnsi="Arial" w:cs="Arial"/>
        </w:rPr>
      </w:pPr>
      <w:r>
        <w:rPr>
          <w:rFonts w:ascii="Arial" w:eastAsia="Arial" w:hAnsi="Arial" w:cs="Arial"/>
        </w:rPr>
        <w:t xml:space="preserve">Todd Hebert and Jennifer </w:t>
      </w:r>
      <w:proofErr w:type="spellStart"/>
      <w:r>
        <w:rPr>
          <w:rFonts w:ascii="Arial" w:eastAsia="Arial" w:hAnsi="Arial" w:cs="Arial"/>
        </w:rPr>
        <w:t>Krotz</w:t>
      </w:r>
      <w:proofErr w:type="spellEnd"/>
      <w:r>
        <w:rPr>
          <w:rFonts w:ascii="Arial" w:eastAsia="Arial" w:hAnsi="Arial" w:cs="Arial"/>
        </w:rPr>
        <w:t xml:space="preserve"> from Blue Lake Centre presented information to the Committee on the Joseph Creek Management Framework Project to which Blue Lake Centre is the </w:t>
      </w:r>
      <w:r w:rsidR="00A132F6">
        <w:rPr>
          <w:rFonts w:ascii="Arial" w:eastAsia="Arial" w:hAnsi="Arial" w:cs="Arial"/>
        </w:rPr>
        <w:t>administrator/coordinator.</w:t>
      </w:r>
      <w:r>
        <w:rPr>
          <w:rFonts w:ascii="Arial" w:eastAsia="Arial" w:hAnsi="Arial" w:cs="Arial"/>
        </w:rPr>
        <w:t xml:space="preserve">  The initiative is a partnership between the City of Cranbrook, Regional District of East Kootenay, </w:t>
      </w:r>
      <w:proofErr w:type="gramStart"/>
      <w:r>
        <w:rPr>
          <w:rFonts w:ascii="Arial" w:eastAsia="Arial" w:hAnsi="Arial" w:cs="Arial"/>
        </w:rPr>
        <w:t>College</w:t>
      </w:r>
      <w:proofErr w:type="gramEnd"/>
      <w:r>
        <w:rPr>
          <w:rFonts w:ascii="Arial" w:eastAsia="Arial" w:hAnsi="Arial" w:cs="Arial"/>
        </w:rPr>
        <w:t xml:space="preserve"> of the Rockies, Ktunaxa Nation Council and Blue Lake.  They are requesting participation from School District 5 in this partnership.</w:t>
      </w:r>
    </w:p>
    <w:p w:rsidR="001A770A" w:rsidRDefault="001A770A" w:rsidP="008B2386">
      <w:pPr>
        <w:tabs>
          <w:tab w:val="left" w:pos="1396"/>
        </w:tabs>
        <w:rPr>
          <w:rFonts w:ascii="Arial" w:eastAsia="Arial" w:hAnsi="Arial" w:cs="Arial"/>
        </w:rPr>
      </w:pPr>
    </w:p>
    <w:p w:rsidR="001A770A" w:rsidRDefault="001A770A" w:rsidP="008B2386">
      <w:pPr>
        <w:tabs>
          <w:tab w:val="left" w:pos="1396"/>
        </w:tabs>
        <w:rPr>
          <w:rFonts w:ascii="Arial" w:eastAsia="Arial" w:hAnsi="Arial" w:cs="Arial"/>
        </w:rPr>
      </w:pPr>
      <w:r>
        <w:rPr>
          <w:rFonts w:ascii="Arial" w:eastAsia="Arial" w:hAnsi="Arial" w:cs="Arial"/>
        </w:rPr>
        <w:t>Highlights:</w:t>
      </w:r>
    </w:p>
    <w:p w:rsidR="001A770A" w:rsidRDefault="001A770A" w:rsidP="008B2386">
      <w:pPr>
        <w:tabs>
          <w:tab w:val="left" w:pos="1396"/>
        </w:tabs>
        <w:rPr>
          <w:rFonts w:ascii="Arial" w:eastAsia="Arial" w:hAnsi="Arial" w:cs="Arial"/>
        </w:rPr>
      </w:pPr>
    </w:p>
    <w:p w:rsidR="001A770A" w:rsidRPr="00826132" w:rsidRDefault="00826132" w:rsidP="00826132">
      <w:pPr>
        <w:pStyle w:val="ListParagraph"/>
        <w:numPr>
          <w:ilvl w:val="0"/>
          <w:numId w:val="13"/>
        </w:numPr>
        <w:tabs>
          <w:tab w:val="left" w:pos="1396"/>
        </w:tabs>
        <w:rPr>
          <w:rFonts w:ascii="Arial" w:eastAsia="Arial" w:hAnsi="Arial" w:cs="Arial"/>
        </w:rPr>
      </w:pPr>
      <w:r w:rsidRPr="00826132">
        <w:rPr>
          <w:rFonts w:ascii="Arial" w:eastAsia="Arial" w:hAnsi="Arial" w:cs="Arial"/>
        </w:rPr>
        <w:t>A</w:t>
      </w:r>
      <w:r w:rsidR="00685AEA">
        <w:rPr>
          <w:rFonts w:ascii="Arial" w:eastAsia="Arial" w:hAnsi="Arial" w:cs="Arial"/>
        </w:rPr>
        <w:t>l</w:t>
      </w:r>
      <w:r w:rsidRPr="00826132">
        <w:rPr>
          <w:rFonts w:ascii="Arial" w:eastAsia="Arial" w:hAnsi="Arial" w:cs="Arial"/>
        </w:rPr>
        <w:t xml:space="preserve">l </w:t>
      </w:r>
      <w:r w:rsidR="00894123" w:rsidRPr="00826132">
        <w:rPr>
          <w:rFonts w:ascii="Arial" w:eastAsia="Arial" w:hAnsi="Arial" w:cs="Arial"/>
        </w:rPr>
        <w:t>primary partners</w:t>
      </w:r>
      <w:r w:rsidRPr="00826132">
        <w:rPr>
          <w:rFonts w:ascii="Arial" w:eastAsia="Arial" w:hAnsi="Arial" w:cs="Arial"/>
        </w:rPr>
        <w:t xml:space="preserve"> help manage Joseph</w:t>
      </w:r>
      <w:r w:rsidR="00894123" w:rsidRPr="00826132">
        <w:rPr>
          <w:rFonts w:ascii="Arial" w:eastAsia="Arial" w:hAnsi="Arial" w:cs="Arial"/>
        </w:rPr>
        <w:t xml:space="preserve"> creek collectively</w:t>
      </w:r>
    </w:p>
    <w:p w:rsidR="001A770A" w:rsidRPr="00826132" w:rsidRDefault="00826132" w:rsidP="00826132">
      <w:pPr>
        <w:pStyle w:val="ListParagraph"/>
        <w:numPr>
          <w:ilvl w:val="0"/>
          <w:numId w:val="13"/>
        </w:numPr>
        <w:tabs>
          <w:tab w:val="left" w:pos="1396"/>
        </w:tabs>
        <w:rPr>
          <w:rFonts w:ascii="Arial" w:eastAsia="Arial" w:hAnsi="Arial" w:cs="Arial"/>
        </w:rPr>
      </w:pPr>
      <w:r w:rsidRPr="00826132">
        <w:rPr>
          <w:rFonts w:ascii="Arial" w:eastAsia="Arial" w:hAnsi="Arial" w:cs="Arial"/>
        </w:rPr>
        <w:t>Consortium</w:t>
      </w:r>
      <w:r w:rsidR="00894123" w:rsidRPr="00826132">
        <w:rPr>
          <w:rFonts w:ascii="Arial" w:eastAsia="Arial" w:hAnsi="Arial" w:cs="Arial"/>
        </w:rPr>
        <w:t xml:space="preserve"> along with project leaders will guide the overall framework </w:t>
      </w:r>
    </w:p>
    <w:p w:rsidR="00826132" w:rsidRPr="00826132" w:rsidRDefault="001A770A" w:rsidP="00826132">
      <w:pPr>
        <w:pStyle w:val="ListParagraph"/>
        <w:numPr>
          <w:ilvl w:val="0"/>
          <w:numId w:val="13"/>
        </w:numPr>
        <w:tabs>
          <w:tab w:val="left" w:pos="1396"/>
        </w:tabs>
        <w:rPr>
          <w:rFonts w:ascii="Arial" w:eastAsia="Arial" w:hAnsi="Arial" w:cs="Arial"/>
        </w:rPr>
      </w:pPr>
      <w:r w:rsidRPr="00826132">
        <w:rPr>
          <w:rFonts w:ascii="Arial" w:eastAsia="Arial" w:hAnsi="Arial" w:cs="Arial"/>
        </w:rPr>
        <w:t>Working vision – restore Joseph C</w:t>
      </w:r>
      <w:r w:rsidR="00290550" w:rsidRPr="00826132">
        <w:rPr>
          <w:rFonts w:ascii="Arial" w:eastAsia="Arial" w:hAnsi="Arial" w:cs="Arial"/>
        </w:rPr>
        <w:t>reek and the surrounding landscape to a functioning system by incorporating the foll</w:t>
      </w:r>
      <w:r w:rsidR="00826132" w:rsidRPr="00826132">
        <w:rPr>
          <w:rFonts w:ascii="Arial" w:eastAsia="Arial" w:hAnsi="Arial" w:cs="Arial"/>
        </w:rPr>
        <w:t>owing values and needs:</w:t>
      </w:r>
      <w:r w:rsidRPr="00826132">
        <w:rPr>
          <w:rFonts w:ascii="Arial" w:eastAsia="Arial" w:hAnsi="Arial" w:cs="Arial"/>
        </w:rPr>
        <w:t xml:space="preserve"> ecologi</w:t>
      </w:r>
      <w:r w:rsidR="00826132" w:rsidRPr="00826132">
        <w:rPr>
          <w:rFonts w:ascii="Arial" w:eastAsia="Arial" w:hAnsi="Arial" w:cs="Arial"/>
        </w:rPr>
        <w:t>cal, community inf</w:t>
      </w:r>
      <w:r w:rsidR="00290550" w:rsidRPr="00826132">
        <w:rPr>
          <w:rFonts w:ascii="Arial" w:eastAsia="Arial" w:hAnsi="Arial" w:cs="Arial"/>
        </w:rPr>
        <w:t>rast</w:t>
      </w:r>
      <w:r w:rsidR="00826132" w:rsidRPr="00826132">
        <w:rPr>
          <w:rFonts w:ascii="Arial" w:eastAsia="Arial" w:hAnsi="Arial" w:cs="Arial"/>
        </w:rPr>
        <w:t>ructure, education, recreation, culture/heritage, economic</w:t>
      </w:r>
    </w:p>
    <w:p w:rsidR="00826132" w:rsidRPr="00826132" w:rsidRDefault="00826132" w:rsidP="00826132">
      <w:pPr>
        <w:pStyle w:val="ListParagraph"/>
        <w:numPr>
          <w:ilvl w:val="0"/>
          <w:numId w:val="13"/>
        </w:numPr>
        <w:tabs>
          <w:tab w:val="left" w:pos="1396"/>
        </w:tabs>
        <w:rPr>
          <w:rFonts w:ascii="Arial" w:eastAsia="Arial" w:hAnsi="Arial" w:cs="Arial"/>
        </w:rPr>
      </w:pPr>
      <w:r w:rsidRPr="00826132">
        <w:rPr>
          <w:rFonts w:ascii="Arial" w:eastAsia="Arial" w:hAnsi="Arial" w:cs="Arial"/>
        </w:rPr>
        <w:t xml:space="preserve">Need </w:t>
      </w:r>
      <w:r w:rsidR="00685AEA">
        <w:rPr>
          <w:rFonts w:ascii="Arial" w:eastAsia="Arial" w:hAnsi="Arial" w:cs="Arial"/>
        </w:rPr>
        <w:t>SD5 as the experts in education-</w:t>
      </w:r>
      <w:bookmarkStart w:id="1" w:name="_GoBack"/>
      <w:bookmarkEnd w:id="1"/>
      <w:r w:rsidRPr="00826132">
        <w:rPr>
          <w:rFonts w:ascii="Arial" w:eastAsia="Arial" w:hAnsi="Arial" w:cs="Arial"/>
        </w:rPr>
        <w:t xml:space="preserve"> to incorporate the new curriculum and incorporate education values in this framework</w:t>
      </w:r>
    </w:p>
    <w:p w:rsidR="00826132" w:rsidRPr="00A132F6" w:rsidRDefault="00F758F0" w:rsidP="002E6089">
      <w:pPr>
        <w:pStyle w:val="ListParagraph"/>
        <w:numPr>
          <w:ilvl w:val="0"/>
          <w:numId w:val="13"/>
        </w:numPr>
        <w:tabs>
          <w:tab w:val="left" w:pos="1396"/>
        </w:tabs>
        <w:rPr>
          <w:rFonts w:ascii="Arial" w:eastAsia="Arial" w:hAnsi="Arial" w:cs="Arial"/>
        </w:rPr>
      </w:pPr>
      <w:r w:rsidRPr="00A132F6">
        <w:rPr>
          <w:rFonts w:ascii="Arial" w:eastAsia="Arial" w:hAnsi="Arial" w:cs="Arial"/>
        </w:rPr>
        <w:t>Management framework can provide direction to adjust water temp</w:t>
      </w:r>
      <w:r w:rsidR="00826132" w:rsidRPr="00A132F6">
        <w:rPr>
          <w:rFonts w:ascii="Arial" w:eastAsia="Arial" w:hAnsi="Arial" w:cs="Arial"/>
        </w:rPr>
        <w:t>erature</w:t>
      </w:r>
      <w:r w:rsidR="00A132F6" w:rsidRPr="00A132F6">
        <w:rPr>
          <w:rFonts w:ascii="Arial" w:eastAsia="Arial" w:hAnsi="Arial" w:cs="Arial"/>
        </w:rPr>
        <w:t xml:space="preserve"> to </w:t>
      </w:r>
      <w:r w:rsidR="00A132F6">
        <w:rPr>
          <w:rFonts w:ascii="Arial" w:eastAsia="Arial" w:hAnsi="Arial" w:cs="Arial"/>
        </w:rPr>
        <w:t>i</w:t>
      </w:r>
      <w:r w:rsidRPr="00A132F6">
        <w:rPr>
          <w:rFonts w:ascii="Arial" w:eastAsia="Arial" w:hAnsi="Arial" w:cs="Arial"/>
        </w:rPr>
        <w:t>dentify better control</w:t>
      </w:r>
      <w:r w:rsidR="00826132" w:rsidRPr="00A132F6">
        <w:rPr>
          <w:rFonts w:ascii="Arial" w:eastAsia="Arial" w:hAnsi="Arial" w:cs="Arial"/>
        </w:rPr>
        <w:t>s of water for flood mitigation</w:t>
      </w:r>
    </w:p>
    <w:p w:rsidR="00826132" w:rsidRPr="00826132" w:rsidRDefault="00F758F0" w:rsidP="00826132">
      <w:pPr>
        <w:pStyle w:val="ListParagraph"/>
        <w:numPr>
          <w:ilvl w:val="0"/>
          <w:numId w:val="13"/>
        </w:numPr>
        <w:tabs>
          <w:tab w:val="left" w:pos="1396"/>
        </w:tabs>
        <w:rPr>
          <w:rFonts w:ascii="Arial" w:eastAsia="Arial" w:hAnsi="Arial" w:cs="Arial"/>
        </w:rPr>
      </w:pPr>
      <w:r w:rsidRPr="00826132">
        <w:rPr>
          <w:rFonts w:ascii="Arial" w:eastAsia="Arial" w:hAnsi="Arial" w:cs="Arial"/>
        </w:rPr>
        <w:t>increase opp</w:t>
      </w:r>
      <w:r w:rsidR="00826132" w:rsidRPr="00826132">
        <w:rPr>
          <w:rFonts w:ascii="Arial" w:eastAsia="Arial" w:hAnsi="Arial" w:cs="Arial"/>
        </w:rPr>
        <w:t>ortunities for recreation and ed</w:t>
      </w:r>
      <w:r w:rsidRPr="00826132">
        <w:rPr>
          <w:rFonts w:ascii="Arial" w:eastAsia="Arial" w:hAnsi="Arial" w:cs="Arial"/>
        </w:rPr>
        <w:t>ucation along entire length of the creek</w:t>
      </w:r>
    </w:p>
    <w:p w:rsidR="00826132" w:rsidRPr="00826132" w:rsidRDefault="00A132F6" w:rsidP="00826132">
      <w:pPr>
        <w:pStyle w:val="ListParagraph"/>
        <w:numPr>
          <w:ilvl w:val="0"/>
          <w:numId w:val="13"/>
        </w:numPr>
        <w:tabs>
          <w:tab w:val="left" w:pos="1396"/>
        </w:tabs>
        <w:rPr>
          <w:rFonts w:ascii="Arial" w:eastAsia="Arial" w:hAnsi="Arial" w:cs="Arial"/>
        </w:rPr>
      </w:pPr>
      <w:r>
        <w:rPr>
          <w:rFonts w:ascii="Arial" w:eastAsia="Arial" w:hAnsi="Arial" w:cs="Arial"/>
        </w:rPr>
        <w:t xml:space="preserve">be part of the </w:t>
      </w:r>
      <w:r w:rsidR="00826132" w:rsidRPr="00826132">
        <w:rPr>
          <w:rFonts w:ascii="Arial" w:eastAsia="Arial" w:hAnsi="Arial" w:cs="Arial"/>
        </w:rPr>
        <w:t xml:space="preserve">grand re-opening of </w:t>
      </w:r>
      <w:proofErr w:type="spellStart"/>
      <w:r w:rsidR="00826132" w:rsidRPr="00826132">
        <w:rPr>
          <w:rFonts w:ascii="Arial" w:eastAsia="Arial" w:hAnsi="Arial" w:cs="Arial"/>
        </w:rPr>
        <w:t>Idlewild</w:t>
      </w:r>
      <w:proofErr w:type="spellEnd"/>
      <w:r w:rsidR="00826132" w:rsidRPr="00826132">
        <w:rPr>
          <w:rFonts w:ascii="Arial" w:eastAsia="Arial" w:hAnsi="Arial" w:cs="Arial"/>
        </w:rPr>
        <w:t xml:space="preserve"> Park and the many educational opportunities that this will present</w:t>
      </w:r>
    </w:p>
    <w:p w:rsidR="00826132" w:rsidRPr="00826132" w:rsidRDefault="00826132" w:rsidP="00826132">
      <w:pPr>
        <w:pStyle w:val="ListParagraph"/>
        <w:numPr>
          <w:ilvl w:val="0"/>
          <w:numId w:val="13"/>
        </w:numPr>
        <w:tabs>
          <w:tab w:val="left" w:pos="1396"/>
        </w:tabs>
        <w:rPr>
          <w:rFonts w:ascii="Arial" w:eastAsia="Arial" w:hAnsi="Arial" w:cs="Arial"/>
        </w:rPr>
      </w:pPr>
      <w:r w:rsidRPr="00826132">
        <w:rPr>
          <w:rFonts w:ascii="Arial" w:eastAsia="Arial" w:hAnsi="Arial" w:cs="Arial"/>
        </w:rPr>
        <w:t>official signing ceremony will be arranged once all partners are on board</w:t>
      </w:r>
    </w:p>
    <w:p w:rsidR="00826132" w:rsidRDefault="00826132" w:rsidP="008B2386">
      <w:pPr>
        <w:tabs>
          <w:tab w:val="left" w:pos="1396"/>
        </w:tabs>
        <w:rPr>
          <w:rFonts w:ascii="Arial" w:eastAsia="Arial" w:hAnsi="Arial" w:cs="Arial"/>
        </w:rPr>
      </w:pPr>
    </w:p>
    <w:p w:rsidR="00826132" w:rsidRDefault="00826132" w:rsidP="008B2386">
      <w:pPr>
        <w:tabs>
          <w:tab w:val="left" w:pos="1396"/>
        </w:tabs>
        <w:rPr>
          <w:rFonts w:ascii="Arial" w:eastAsia="Arial" w:hAnsi="Arial" w:cs="Arial"/>
        </w:rPr>
      </w:pPr>
      <w:r>
        <w:rPr>
          <w:rFonts w:ascii="Arial" w:eastAsia="Arial" w:hAnsi="Arial" w:cs="Arial"/>
        </w:rPr>
        <w:t>A Water Leadership Protocol was presented for School District 5’s signature.</w:t>
      </w:r>
      <w:r w:rsidR="00F758F0">
        <w:rPr>
          <w:rFonts w:ascii="Arial" w:eastAsia="Arial" w:hAnsi="Arial" w:cs="Arial"/>
        </w:rPr>
        <w:t xml:space="preserve"> </w:t>
      </w:r>
      <w:r>
        <w:rPr>
          <w:rFonts w:ascii="Arial" w:eastAsia="Arial" w:hAnsi="Arial" w:cs="Arial"/>
        </w:rPr>
        <w:t xml:space="preserve">They are looking for one primary contact </w:t>
      </w:r>
      <w:r w:rsidR="00FE6D7C">
        <w:rPr>
          <w:rFonts w:ascii="Arial" w:eastAsia="Arial" w:hAnsi="Arial" w:cs="Arial"/>
        </w:rPr>
        <w:t xml:space="preserve">that would be </w:t>
      </w:r>
      <w:r>
        <w:rPr>
          <w:rFonts w:ascii="Arial" w:eastAsia="Arial" w:hAnsi="Arial" w:cs="Arial"/>
        </w:rPr>
        <w:t xml:space="preserve">a </w:t>
      </w:r>
      <w:r w:rsidR="00FE6D7C">
        <w:rPr>
          <w:rFonts w:ascii="Arial" w:eastAsia="Arial" w:hAnsi="Arial" w:cs="Arial"/>
        </w:rPr>
        <w:t xml:space="preserve">conduit between </w:t>
      </w:r>
      <w:r>
        <w:rPr>
          <w:rFonts w:ascii="Arial" w:eastAsia="Arial" w:hAnsi="Arial" w:cs="Arial"/>
        </w:rPr>
        <w:t>the P</w:t>
      </w:r>
      <w:r w:rsidR="00FE6D7C">
        <w:rPr>
          <w:rFonts w:ascii="Arial" w:eastAsia="Arial" w:hAnsi="Arial" w:cs="Arial"/>
        </w:rPr>
        <w:t xml:space="preserve">roject and </w:t>
      </w:r>
      <w:r>
        <w:rPr>
          <w:rFonts w:ascii="Arial" w:eastAsia="Arial" w:hAnsi="Arial" w:cs="Arial"/>
        </w:rPr>
        <w:t>SD5.</w:t>
      </w:r>
    </w:p>
    <w:p w:rsidR="00826132" w:rsidRDefault="00826132" w:rsidP="008B2386">
      <w:pPr>
        <w:tabs>
          <w:tab w:val="left" w:pos="1396"/>
        </w:tabs>
        <w:rPr>
          <w:rFonts w:ascii="Arial" w:eastAsia="Arial" w:hAnsi="Arial" w:cs="Arial"/>
        </w:rPr>
      </w:pPr>
    </w:p>
    <w:p w:rsidR="00826132" w:rsidRDefault="00826132" w:rsidP="008B2386">
      <w:pPr>
        <w:tabs>
          <w:tab w:val="left" w:pos="1396"/>
        </w:tabs>
        <w:rPr>
          <w:rFonts w:ascii="Arial" w:eastAsia="Arial" w:hAnsi="Arial" w:cs="Arial"/>
        </w:rPr>
      </w:pPr>
      <w:r>
        <w:rPr>
          <w:rFonts w:ascii="Arial" w:eastAsia="Arial" w:hAnsi="Arial" w:cs="Arial"/>
        </w:rPr>
        <w:t>Questions/Discussion:</w:t>
      </w:r>
    </w:p>
    <w:p w:rsidR="00826132" w:rsidRDefault="00826132" w:rsidP="008B2386">
      <w:pPr>
        <w:tabs>
          <w:tab w:val="left" w:pos="1396"/>
        </w:tabs>
        <w:rPr>
          <w:rFonts w:ascii="Arial" w:eastAsia="Arial" w:hAnsi="Arial" w:cs="Arial"/>
        </w:rPr>
      </w:pPr>
    </w:p>
    <w:p w:rsidR="00826132" w:rsidRPr="003B656E" w:rsidRDefault="00826132" w:rsidP="003B656E">
      <w:pPr>
        <w:pStyle w:val="ListParagraph"/>
        <w:numPr>
          <w:ilvl w:val="0"/>
          <w:numId w:val="14"/>
        </w:numPr>
        <w:tabs>
          <w:tab w:val="left" w:pos="1396"/>
        </w:tabs>
        <w:rPr>
          <w:rFonts w:ascii="Arial" w:eastAsia="Arial" w:hAnsi="Arial" w:cs="Arial"/>
        </w:rPr>
      </w:pPr>
      <w:r w:rsidRPr="003B656E">
        <w:rPr>
          <w:rFonts w:ascii="Arial" w:eastAsia="Arial" w:hAnsi="Arial" w:cs="Arial"/>
        </w:rPr>
        <w:t>Columbia Basin Trust – where do they stand in this?</w:t>
      </w:r>
    </w:p>
    <w:p w:rsidR="00FE6D7C" w:rsidRPr="003B656E" w:rsidRDefault="00826132" w:rsidP="003B656E">
      <w:pPr>
        <w:pStyle w:val="ListParagraph"/>
        <w:numPr>
          <w:ilvl w:val="0"/>
          <w:numId w:val="14"/>
        </w:numPr>
        <w:tabs>
          <w:tab w:val="left" w:pos="1396"/>
        </w:tabs>
        <w:rPr>
          <w:rFonts w:ascii="Arial" w:eastAsia="Arial" w:hAnsi="Arial" w:cs="Arial"/>
        </w:rPr>
      </w:pPr>
      <w:r w:rsidRPr="003B656E">
        <w:rPr>
          <w:rFonts w:ascii="Arial" w:eastAsia="Arial" w:hAnsi="Arial" w:cs="Arial"/>
        </w:rPr>
        <w:t>Suggestion to involve a student representative at outset to learn about the planning which would link them to the project for the rest of their life</w:t>
      </w:r>
      <w:r w:rsidR="00FE6D7C" w:rsidRPr="003B656E">
        <w:rPr>
          <w:rFonts w:ascii="Arial" w:eastAsia="Arial" w:hAnsi="Arial" w:cs="Arial"/>
        </w:rPr>
        <w:t xml:space="preserve"> </w:t>
      </w:r>
    </w:p>
    <w:p w:rsidR="00062B5C" w:rsidRDefault="00062B5C" w:rsidP="00062B5C">
      <w:pPr>
        <w:pStyle w:val="ListParagraph"/>
        <w:tabs>
          <w:tab w:val="left" w:pos="1396"/>
        </w:tabs>
        <w:ind w:left="1366"/>
        <w:rPr>
          <w:rFonts w:ascii="Arial" w:eastAsia="Arial" w:hAnsi="Arial" w:cs="Arial"/>
          <w:b/>
          <w:i/>
        </w:rPr>
      </w:pPr>
    </w:p>
    <w:p w:rsidR="00062B5C" w:rsidRPr="00964638" w:rsidRDefault="00062B5C" w:rsidP="00062B5C">
      <w:pPr>
        <w:pStyle w:val="ListParagraph"/>
        <w:rPr>
          <w:rFonts w:ascii="Arial" w:eastAsia="Arial" w:hAnsi="Arial" w:cs="Arial"/>
          <w:b/>
          <w:i/>
        </w:rPr>
      </w:pPr>
      <w:r>
        <w:rPr>
          <w:rFonts w:ascii="Arial" w:eastAsia="Arial" w:hAnsi="Arial" w:cs="Arial"/>
          <w:b/>
          <w:i/>
        </w:rPr>
        <w:t xml:space="preserve">Recommendation A – </w:t>
      </w:r>
      <w:r w:rsidRPr="00964638">
        <w:rPr>
          <w:rFonts w:ascii="Arial" w:eastAsia="Arial" w:hAnsi="Arial" w:cs="Arial"/>
          <w:b/>
          <w:i/>
        </w:rPr>
        <w:t xml:space="preserve">that the Board </w:t>
      </w:r>
      <w:r w:rsidR="005B6FD8" w:rsidRPr="00964638">
        <w:rPr>
          <w:rFonts w:ascii="Arial" w:eastAsia="Arial" w:hAnsi="Arial" w:cs="Arial"/>
          <w:b/>
          <w:i/>
        </w:rPr>
        <w:t xml:space="preserve">support signing </w:t>
      </w:r>
      <w:r w:rsidR="00964638" w:rsidRPr="00964638">
        <w:rPr>
          <w:rFonts w:ascii="Arial" w:eastAsia="Arial" w:hAnsi="Arial" w:cs="Arial"/>
          <w:b/>
          <w:i/>
        </w:rPr>
        <w:t>the Water Leadership P</w:t>
      </w:r>
      <w:r w:rsidR="005B6FD8" w:rsidRPr="00964638">
        <w:rPr>
          <w:rFonts w:ascii="Arial" w:eastAsia="Arial" w:hAnsi="Arial" w:cs="Arial"/>
          <w:b/>
          <w:i/>
        </w:rPr>
        <w:t xml:space="preserve">rotocol for the Joseph Creek </w:t>
      </w:r>
      <w:r w:rsidR="005B6FD8" w:rsidRPr="00964638">
        <w:rPr>
          <w:rFonts w:ascii="Arial" w:hAnsi="Arial" w:cs="Arial"/>
          <w:b/>
          <w:i/>
          <w:w w:val="95"/>
        </w:rPr>
        <w:t>Urban Stream Management Delivery Framework Initiative.</w:t>
      </w:r>
    </w:p>
    <w:p w:rsidR="00062B5C" w:rsidRDefault="00062B5C" w:rsidP="008B2386">
      <w:pPr>
        <w:tabs>
          <w:tab w:val="left" w:pos="1396"/>
        </w:tabs>
        <w:rPr>
          <w:rFonts w:ascii="Arial" w:eastAsia="Arial" w:hAnsi="Arial" w:cs="Arial"/>
        </w:rPr>
      </w:pPr>
    </w:p>
    <w:p w:rsidR="00A132F6" w:rsidRDefault="00A132F6" w:rsidP="008B2386">
      <w:pPr>
        <w:tabs>
          <w:tab w:val="left" w:pos="1396"/>
        </w:tabs>
        <w:rPr>
          <w:rFonts w:ascii="Arial" w:eastAsia="Arial" w:hAnsi="Arial" w:cs="Arial"/>
        </w:rPr>
      </w:pPr>
    </w:p>
    <w:p w:rsidR="00A132F6" w:rsidRDefault="00A132F6" w:rsidP="008B2386">
      <w:pPr>
        <w:tabs>
          <w:tab w:val="left" w:pos="1396"/>
        </w:tabs>
        <w:rPr>
          <w:rFonts w:ascii="Arial" w:eastAsia="Arial" w:hAnsi="Arial" w:cs="Arial"/>
        </w:rPr>
      </w:pPr>
    </w:p>
    <w:p w:rsidR="00A132F6" w:rsidRDefault="00A132F6" w:rsidP="008B2386">
      <w:pPr>
        <w:tabs>
          <w:tab w:val="left" w:pos="1396"/>
        </w:tabs>
        <w:rPr>
          <w:rFonts w:ascii="Arial" w:eastAsia="Arial" w:hAnsi="Arial" w:cs="Arial"/>
        </w:rPr>
      </w:pPr>
    </w:p>
    <w:p w:rsidR="00A132F6" w:rsidRDefault="00A132F6" w:rsidP="008B2386">
      <w:pPr>
        <w:tabs>
          <w:tab w:val="left" w:pos="1396"/>
        </w:tabs>
        <w:rPr>
          <w:rFonts w:ascii="Arial" w:eastAsia="Arial" w:hAnsi="Arial" w:cs="Arial"/>
        </w:rPr>
      </w:pPr>
    </w:p>
    <w:p w:rsidR="00A132F6" w:rsidRDefault="00A132F6" w:rsidP="008B2386">
      <w:pPr>
        <w:tabs>
          <w:tab w:val="left" w:pos="1396"/>
        </w:tabs>
        <w:rPr>
          <w:rFonts w:ascii="Arial" w:eastAsia="Arial" w:hAnsi="Arial" w:cs="Arial"/>
        </w:rPr>
      </w:pPr>
    </w:p>
    <w:p w:rsidR="00A132F6" w:rsidRDefault="00A132F6" w:rsidP="008B2386">
      <w:pPr>
        <w:tabs>
          <w:tab w:val="left" w:pos="1396"/>
        </w:tabs>
        <w:rPr>
          <w:rFonts w:ascii="Arial" w:eastAsia="Arial" w:hAnsi="Arial" w:cs="Arial"/>
        </w:rPr>
      </w:pPr>
    </w:p>
    <w:p w:rsidR="00A132F6" w:rsidRDefault="00A132F6" w:rsidP="008B2386">
      <w:pPr>
        <w:tabs>
          <w:tab w:val="left" w:pos="1396"/>
        </w:tabs>
        <w:rPr>
          <w:rFonts w:ascii="Arial" w:eastAsia="Arial" w:hAnsi="Arial" w:cs="Arial"/>
        </w:rPr>
      </w:pPr>
    </w:p>
    <w:p w:rsidR="00264618" w:rsidRPr="006A2F42" w:rsidRDefault="00264618" w:rsidP="000A4808">
      <w:pPr>
        <w:tabs>
          <w:tab w:val="left" w:pos="1396"/>
        </w:tabs>
        <w:rPr>
          <w:rFonts w:ascii="Arial" w:eastAsia="Arial" w:hAnsi="Arial" w:cs="Arial"/>
        </w:rPr>
      </w:pPr>
    </w:p>
    <w:p w:rsidR="006A6FDF" w:rsidRPr="001C4DC6" w:rsidRDefault="00BF2788" w:rsidP="00B82C49">
      <w:pPr>
        <w:pStyle w:val="ListParagraph"/>
        <w:numPr>
          <w:ilvl w:val="0"/>
          <w:numId w:val="1"/>
        </w:numPr>
        <w:tabs>
          <w:tab w:val="left" w:pos="640"/>
        </w:tabs>
        <w:rPr>
          <w:rFonts w:ascii="Arial" w:eastAsia="Arial" w:hAnsi="Arial" w:cs="Arial"/>
        </w:rPr>
      </w:pPr>
      <w:r w:rsidRPr="006A2F42">
        <w:rPr>
          <w:rFonts w:ascii="Arial" w:hAnsi="Arial" w:cs="Arial"/>
          <w:b/>
        </w:rPr>
        <w:lastRenderedPageBreak/>
        <w:t>ITEMS FORWARDED FROM PREVIOUS</w:t>
      </w:r>
      <w:r w:rsidRPr="006A2F42">
        <w:rPr>
          <w:rFonts w:ascii="Arial" w:hAnsi="Arial" w:cs="Arial"/>
          <w:b/>
          <w:spacing w:val="-21"/>
        </w:rPr>
        <w:t xml:space="preserve"> </w:t>
      </w:r>
      <w:r w:rsidRPr="006A2F42">
        <w:rPr>
          <w:rFonts w:ascii="Arial" w:hAnsi="Arial" w:cs="Arial"/>
          <w:b/>
        </w:rPr>
        <w:t>MEETING</w:t>
      </w:r>
    </w:p>
    <w:p w:rsidR="001C4DC6" w:rsidRDefault="001C4DC6" w:rsidP="001C4DC6">
      <w:pPr>
        <w:pStyle w:val="ListParagraph"/>
        <w:tabs>
          <w:tab w:val="left" w:pos="640"/>
        </w:tabs>
        <w:ind w:left="640"/>
        <w:rPr>
          <w:rFonts w:ascii="Arial" w:hAnsi="Arial" w:cs="Arial"/>
          <w:b/>
        </w:rPr>
      </w:pPr>
    </w:p>
    <w:p w:rsidR="001C4DC6" w:rsidRDefault="00C038FC" w:rsidP="001C4DC6">
      <w:pPr>
        <w:pStyle w:val="ListParagraph"/>
        <w:numPr>
          <w:ilvl w:val="1"/>
          <w:numId w:val="1"/>
        </w:numPr>
        <w:tabs>
          <w:tab w:val="left" w:pos="640"/>
        </w:tabs>
        <w:rPr>
          <w:rFonts w:ascii="Arial" w:hAnsi="Arial" w:cs="Arial"/>
          <w:b/>
        </w:rPr>
      </w:pPr>
      <w:proofErr w:type="spellStart"/>
      <w:r>
        <w:rPr>
          <w:rFonts w:ascii="Arial" w:hAnsi="Arial" w:cs="Arial"/>
          <w:b/>
        </w:rPr>
        <w:t>ThoughtE</w:t>
      </w:r>
      <w:r w:rsidR="00214FC0">
        <w:rPr>
          <w:rFonts w:ascii="Arial" w:hAnsi="Arial" w:cs="Arial"/>
          <w:b/>
        </w:rPr>
        <w:t>xchange</w:t>
      </w:r>
      <w:proofErr w:type="spellEnd"/>
      <w:r w:rsidR="00214FC0">
        <w:rPr>
          <w:rFonts w:ascii="Arial" w:hAnsi="Arial" w:cs="Arial"/>
          <w:b/>
        </w:rPr>
        <w:t xml:space="preserve"> </w:t>
      </w:r>
      <w:r w:rsidR="001C4DC6">
        <w:rPr>
          <w:rFonts w:ascii="Arial" w:hAnsi="Arial" w:cs="Arial"/>
          <w:b/>
        </w:rPr>
        <w:t>Update</w:t>
      </w:r>
    </w:p>
    <w:p w:rsidR="008B2386" w:rsidRPr="005B6FD8" w:rsidRDefault="008B2386" w:rsidP="008B2386">
      <w:pPr>
        <w:tabs>
          <w:tab w:val="left" w:pos="640"/>
        </w:tabs>
        <w:rPr>
          <w:rFonts w:ascii="Arial" w:hAnsi="Arial" w:cs="Arial"/>
        </w:rPr>
      </w:pPr>
    </w:p>
    <w:p w:rsidR="008B2386" w:rsidRPr="005B6FD8" w:rsidRDefault="00B50903" w:rsidP="008B2386">
      <w:pPr>
        <w:tabs>
          <w:tab w:val="left" w:pos="640"/>
        </w:tabs>
        <w:rPr>
          <w:rFonts w:ascii="Arial" w:hAnsi="Arial" w:cs="Arial"/>
        </w:rPr>
      </w:pPr>
      <w:r>
        <w:rPr>
          <w:rFonts w:ascii="Arial" w:hAnsi="Arial" w:cs="Arial"/>
        </w:rPr>
        <w:t>Superintendent Hauptman shared a summary of the Thoughtexchange process that has now been c</w:t>
      </w:r>
      <w:r w:rsidR="005B6FD8" w:rsidRPr="005B6FD8">
        <w:rPr>
          <w:rFonts w:ascii="Arial" w:hAnsi="Arial" w:cs="Arial"/>
        </w:rPr>
        <w:t>ompleted</w:t>
      </w:r>
      <w:r>
        <w:rPr>
          <w:rFonts w:ascii="Arial" w:hAnsi="Arial" w:cs="Arial"/>
        </w:rPr>
        <w:t xml:space="preserve">.  She will send the link to all responses so the Board can peruse on their own time as there are too many thoughts to review today.  The link will also be on the website for the public to view.  A group of educators/district staff etc., will also be brought together at a future date to look at the overall goals of the district to see if they need to be reshaped and where to go   from here regarding our future planning. </w:t>
      </w:r>
      <w:r w:rsidR="005B6FD8" w:rsidRPr="005B6FD8">
        <w:rPr>
          <w:rFonts w:ascii="Arial" w:hAnsi="Arial" w:cs="Arial"/>
        </w:rPr>
        <w:t xml:space="preserve"> </w:t>
      </w:r>
    </w:p>
    <w:p w:rsidR="008B2386" w:rsidRPr="008B2386" w:rsidRDefault="008B2386" w:rsidP="008B2386">
      <w:pPr>
        <w:tabs>
          <w:tab w:val="left" w:pos="640"/>
        </w:tabs>
        <w:rPr>
          <w:rFonts w:ascii="Arial" w:hAnsi="Arial" w:cs="Arial"/>
          <w:b/>
        </w:rPr>
      </w:pPr>
    </w:p>
    <w:p w:rsidR="008B2386" w:rsidRDefault="008B2386" w:rsidP="001C4DC6">
      <w:pPr>
        <w:pStyle w:val="ListParagraph"/>
        <w:numPr>
          <w:ilvl w:val="1"/>
          <w:numId w:val="1"/>
        </w:numPr>
        <w:tabs>
          <w:tab w:val="left" w:pos="640"/>
        </w:tabs>
        <w:rPr>
          <w:rFonts w:ascii="Arial" w:hAnsi="Arial" w:cs="Arial"/>
          <w:b/>
        </w:rPr>
      </w:pPr>
      <w:r>
        <w:rPr>
          <w:rFonts w:ascii="Arial" w:hAnsi="Arial" w:cs="Arial"/>
          <w:b/>
        </w:rPr>
        <w:t>BCSTA Letter – SD43 Budget 2017 Consultations</w:t>
      </w:r>
    </w:p>
    <w:p w:rsidR="001C4DC6" w:rsidRDefault="001C4DC6" w:rsidP="001C4DC6">
      <w:pPr>
        <w:tabs>
          <w:tab w:val="left" w:pos="640"/>
        </w:tabs>
        <w:rPr>
          <w:rFonts w:ascii="Arial" w:eastAsia="Arial" w:hAnsi="Arial" w:cs="Arial"/>
        </w:rPr>
      </w:pPr>
    </w:p>
    <w:p w:rsidR="008805C7" w:rsidRDefault="00964638" w:rsidP="007840F4">
      <w:pPr>
        <w:tabs>
          <w:tab w:val="left" w:pos="640"/>
        </w:tabs>
        <w:spacing w:before="8"/>
        <w:rPr>
          <w:rFonts w:ascii="Arial" w:eastAsia="Arial" w:hAnsi="Arial" w:cs="Arial"/>
        </w:rPr>
      </w:pPr>
      <w:r>
        <w:rPr>
          <w:rFonts w:ascii="Arial" w:eastAsia="Arial" w:hAnsi="Arial" w:cs="Arial"/>
        </w:rPr>
        <w:t xml:space="preserve">A discussion took place on the way SD43 is expressing themselves in their letter of </w:t>
      </w:r>
      <w:r w:rsidR="00031C9F">
        <w:rPr>
          <w:rFonts w:ascii="Arial" w:eastAsia="Arial" w:hAnsi="Arial" w:cs="Arial"/>
        </w:rPr>
        <w:t xml:space="preserve">September 20, 2015 </w:t>
      </w:r>
      <w:r>
        <w:rPr>
          <w:rFonts w:ascii="Arial" w:eastAsia="Arial" w:hAnsi="Arial" w:cs="Arial"/>
        </w:rPr>
        <w:t>regarding the budget.  It was suggested that the Board send a gentle letter to reinforce that all Boards need to advocate together for increased funding</w:t>
      </w:r>
      <w:r w:rsidR="00031C9F">
        <w:rPr>
          <w:rFonts w:ascii="Arial" w:eastAsia="Arial" w:hAnsi="Arial" w:cs="Arial"/>
        </w:rPr>
        <w:t>.</w:t>
      </w:r>
    </w:p>
    <w:p w:rsidR="008805C7" w:rsidRDefault="008805C7" w:rsidP="007840F4">
      <w:pPr>
        <w:tabs>
          <w:tab w:val="left" w:pos="640"/>
        </w:tabs>
        <w:spacing w:before="8"/>
        <w:rPr>
          <w:rFonts w:ascii="Arial" w:eastAsia="Arial" w:hAnsi="Arial" w:cs="Arial"/>
        </w:rPr>
      </w:pPr>
    </w:p>
    <w:p w:rsidR="008805C7" w:rsidRPr="00964638" w:rsidRDefault="00964638" w:rsidP="007840F4">
      <w:pPr>
        <w:tabs>
          <w:tab w:val="left" w:pos="640"/>
        </w:tabs>
        <w:spacing w:before="8"/>
        <w:rPr>
          <w:rFonts w:ascii="Arial" w:eastAsia="Arial" w:hAnsi="Arial" w:cs="Arial"/>
          <w:b/>
          <w:i/>
        </w:rPr>
      </w:pPr>
      <w:r w:rsidRPr="00964638">
        <w:rPr>
          <w:rFonts w:ascii="Arial" w:eastAsia="Arial" w:hAnsi="Arial" w:cs="Arial"/>
          <w:b/>
          <w:i/>
        </w:rPr>
        <w:t>Recommendation B – that the B</w:t>
      </w:r>
      <w:r w:rsidR="008805C7" w:rsidRPr="00964638">
        <w:rPr>
          <w:rFonts w:ascii="Arial" w:eastAsia="Arial" w:hAnsi="Arial" w:cs="Arial"/>
          <w:b/>
          <w:i/>
        </w:rPr>
        <w:t xml:space="preserve">oard write a letter to </w:t>
      </w:r>
      <w:r w:rsidRPr="00964638">
        <w:rPr>
          <w:rFonts w:ascii="Arial" w:eastAsia="Arial" w:hAnsi="Arial" w:cs="Arial"/>
          <w:b/>
          <w:i/>
        </w:rPr>
        <w:t>School District 43</w:t>
      </w:r>
      <w:r w:rsidR="00031C9F">
        <w:rPr>
          <w:rFonts w:ascii="Arial" w:eastAsia="Arial" w:hAnsi="Arial" w:cs="Arial"/>
          <w:b/>
          <w:i/>
        </w:rPr>
        <w:t xml:space="preserve"> to remind them that all Boards should be working together to advocate for increase</w:t>
      </w:r>
      <w:r w:rsidR="003B656E">
        <w:rPr>
          <w:rFonts w:ascii="Arial" w:eastAsia="Arial" w:hAnsi="Arial" w:cs="Arial"/>
          <w:b/>
          <w:i/>
        </w:rPr>
        <w:t>d</w:t>
      </w:r>
      <w:r w:rsidR="00031C9F">
        <w:rPr>
          <w:rFonts w:ascii="Arial" w:eastAsia="Arial" w:hAnsi="Arial" w:cs="Arial"/>
          <w:b/>
          <w:i/>
        </w:rPr>
        <w:t xml:space="preserve"> funding to districts.</w:t>
      </w:r>
    </w:p>
    <w:p w:rsidR="008B2386" w:rsidRDefault="008B2386" w:rsidP="007840F4">
      <w:pPr>
        <w:tabs>
          <w:tab w:val="left" w:pos="640"/>
        </w:tabs>
        <w:spacing w:before="8"/>
        <w:rPr>
          <w:rFonts w:ascii="Arial" w:eastAsia="Arial" w:hAnsi="Arial" w:cs="Arial"/>
        </w:rPr>
      </w:pPr>
    </w:p>
    <w:p w:rsidR="006A6FDF" w:rsidRPr="007840F4" w:rsidRDefault="005E06D0" w:rsidP="007840F4">
      <w:pPr>
        <w:tabs>
          <w:tab w:val="left" w:pos="640"/>
        </w:tabs>
        <w:spacing w:before="8"/>
        <w:rPr>
          <w:rFonts w:ascii="Arial" w:eastAsia="Arial" w:hAnsi="Arial" w:cs="Arial"/>
          <w:bCs/>
        </w:rPr>
      </w:pPr>
      <w:r w:rsidRPr="007840F4">
        <w:rPr>
          <w:rFonts w:ascii="Arial" w:eastAsia="Arial" w:hAnsi="Arial" w:cs="Arial"/>
          <w:bCs/>
        </w:rPr>
        <w:t xml:space="preserve"> </w:t>
      </w:r>
    </w:p>
    <w:p w:rsidR="006A6FDF" w:rsidRPr="006A2F42" w:rsidRDefault="00BF2788" w:rsidP="00B82C49">
      <w:pPr>
        <w:pStyle w:val="ListParagraph"/>
        <w:numPr>
          <w:ilvl w:val="0"/>
          <w:numId w:val="1"/>
        </w:numPr>
        <w:tabs>
          <w:tab w:val="left" w:pos="640"/>
        </w:tabs>
        <w:rPr>
          <w:rFonts w:ascii="Arial" w:eastAsia="Arial" w:hAnsi="Arial" w:cs="Arial"/>
        </w:rPr>
      </w:pPr>
      <w:r w:rsidRPr="006A2F42">
        <w:rPr>
          <w:rFonts w:ascii="Arial" w:hAnsi="Arial" w:cs="Arial"/>
          <w:b/>
        </w:rPr>
        <w:t>CORRESPONDENCE AND/OR NEW</w:t>
      </w:r>
      <w:r w:rsidRPr="006A2F42">
        <w:rPr>
          <w:rFonts w:ascii="Arial" w:hAnsi="Arial" w:cs="Arial"/>
          <w:b/>
          <w:spacing w:val="-19"/>
        </w:rPr>
        <w:t xml:space="preserve"> </w:t>
      </w:r>
      <w:r w:rsidRPr="006A2F42">
        <w:rPr>
          <w:rFonts w:ascii="Arial" w:hAnsi="Arial" w:cs="Arial"/>
          <w:b/>
        </w:rPr>
        <w:t>ITEMS</w:t>
      </w:r>
    </w:p>
    <w:p w:rsidR="00D565AF" w:rsidRPr="006A2F42" w:rsidRDefault="00D565AF" w:rsidP="00D565AF">
      <w:pPr>
        <w:tabs>
          <w:tab w:val="left" w:pos="640"/>
        </w:tabs>
        <w:rPr>
          <w:rFonts w:ascii="Arial" w:eastAsia="Arial" w:hAnsi="Arial" w:cs="Arial"/>
        </w:rPr>
      </w:pPr>
    </w:p>
    <w:p w:rsidR="006A6FDF" w:rsidRPr="00047F27" w:rsidRDefault="00BF2788" w:rsidP="00B82C49">
      <w:pPr>
        <w:pStyle w:val="ListParagraph"/>
        <w:numPr>
          <w:ilvl w:val="1"/>
          <w:numId w:val="1"/>
        </w:numPr>
        <w:tabs>
          <w:tab w:val="left" w:pos="1396"/>
        </w:tabs>
        <w:rPr>
          <w:rFonts w:ascii="Arial" w:eastAsia="Arial" w:hAnsi="Arial" w:cs="Arial"/>
        </w:rPr>
      </w:pPr>
      <w:r w:rsidRPr="006A2F42">
        <w:rPr>
          <w:rFonts w:ascii="Arial" w:hAnsi="Arial" w:cs="Arial"/>
          <w:b/>
          <w:w w:val="95"/>
        </w:rPr>
        <w:t>DSAC</w:t>
      </w:r>
      <w:r w:rsidRPr="006A2F42">
        <w:rPr>
          <w:rFonts w:ascii="Arial" w:hAnsi="Arial" w:cs="Arial"/>
          <w:b/>
          <w:spacing w:val="7"/>
          <w:w w:val="95"/>
        </w:rPr>
        <w:t xml:space="preserve"> </w:t>
      </w:r>
      <w:r w:rsidRPr="006A2F42">
        <w:rPr>
          <w:rFonts w:ascii="Arial" w:hAnsi="Arial" w:cs="Arial"/>
          <w:b/>
          <w:w w:val="95"/>
        </w:rPr>
        <w:t>Report</w:t>
      </w:r>
      <w:r w:rsidR="00047F27">
        <w:rPr>
          <w:rFonts w:ascii="Arial" w:hAnsi="Arial" w:cs="Arial"/>
          <w:b/>
          <w:w w:val="95"/>
        </w:rPr>
        <w:t xml:space="preserve"> </w:t>
      </w:r>
      <w:r w:rsidR="008B2386">
        <w:rPr>
          <w:rFonts w:ascii="Arial" w:hAnsi="Arial" w:cs="Arial"/>
          <w:b/>
          <w:w w:val="95"/>
        </w:rPr>
        <w:t>– next meeting February 16 in Fernie</w:t>
      </w:r>
      <w:r w:rsidR="005B6691">
        <w:rPr>
          <w:rFonts w:ascii="Arial" w:hAnsi="Arial" w:cs="Arial"/>
          <w:w w:val="95"/>
        </w:rPr>
        <w:t xml:space="preserve">.  </w:t>
      </w:r>
    </w:p>
    <w:p w:rsidR="00D40E4C" w:rsidRPr="006A2F42" w:rsidRDefault="00D40E4C" w:rsidP="00D40E4C">
      <w:pPr>
        <w:tabs>
          <w:tab w:val="left" w:pos="1396"/>
        </w:tabs>
        <w:rPr>
          <w:rFonts w:ascii="Arial" w:eastAsia="Arial" w:hAnsi="Arial" w:cs="Arial"/>
        </w:rPr>
      </w:pPr>
    </w:p>
    <w:p w:rsidR="006A6FDF" w:rsidRPr="006A2F42" w:rsidRDefault="00BF2788" w:rsidP="00B82C49">
      <w:pPr>
        <w:pStyle w:val="ListParagraph"/>
        <w:numPr>
          <w:ilvl w:val="1"/>
          <w:numId w:val="1"/>
        </w:numPr>
        <w:tabs>
          <w:tab w:val="left" w:pos="1396"/>
        </w:tabs>
        <w:rPr>
          <w:rFonts w:ascii="Arial" w:eastAsia="Arial" w:hAnsi="Arial" w:cs="Arial"/>
        </w:rPr>
      </w:pPr>
      <w:r w:rsidRPr="006A2F42">
        <w:rPr>
          <w:rFonts w:ascii="Arial" w:hAnsi="Arial" w:cs="Arial"/>
          <w:b/>
          <w:w w:val="95"/>
        </w:rPr>
        <w:t>DPAC</w:t>
      </w:r>
      <w:r w:rsidRPr="006A2F42">
        <w:rPr>
          <w:rFonts w:ascii="Arial" w:hAnsi="Arial" w:cs="Arial"/>
          <w:b/>
          <w:spacing w:val="7"/>
          <w:w w:val="95"/>
        </w:rPr>
        <w:t xml:space="preserve"> </w:t>
      </w:r>
      <w:r w:rsidRPr="006A2F42">
        <w:rPr>
          <w:rFonts w:ascii="Arial" w:hAnsi="Arial" w:cs="Arial"/>
          <w:b/>
          <w:w w:val="95"/>
        </w:rPr>
        <w:t>Report</w:t>
      </w:r>
      <w:r w:rsidR="003B656E">
        <w:rPr>
          <w:rFonts w:ascii="Arial" w:hAnsi="Arial" w:cs="Arial"/>
          <w:b/>
          <w:w w:val="95"/>
        </w:rPr>
        <w:t xml:space="preserve"> – no DPAC meeting last month</w:t>
      </w:r>
    </w:p>
    <w:p w:rsidR="002C2696" w:rsidRDefault="002C2696">
      <w:pPr>
        <w:spacing w:before="8"/>
        <w:rPr>
          <w:rFonts w:ascii="Arial" w:eastAsia="Arial" w:hAnsi="Arial" w:cs="Arial"/>
          <w:bCs/>
        </w:rPr>
      </w:pPr>
    </w:p>
    <w:p w:rsidR="00214FC0" w:rsidRPr="008805C7" w:rsidRDefault="00214FC0" w:rsidP="00214FC0">
      <w:pPr>
        <w:pStyle w:val="ListParagraph"/>
        <w:numPr>
          <w:ilvl w:val="1"/>
          <w:numId w:val="1"/>
        </w:numPr>
        <w:tabs>
          <w:tab w:val="left" w:pos="1396"/>
        </w:tabs>
        <w:rPr>
          <w:rFonts w:ascii="Arial" w:eastAsia="Arial" w:hAnsi="Arial" w:cs="Arial"/>
          <w:b/>
        </w:rPr>
      </w:pPr>
      <w:r>
        <w:rPr>
          <w:rFonts w:ascii="Arial" w:eastAsia="Arial" w:hAnsi="Arial" w:cs="Arial"/>
          <w:b/>
        </w:rPr>
        <w:t>Strategic Planning</w:t>
      </w:r>
      <w:r w:rsidR="00EF0808">
        <w:rPr>
          <w:rFonts w:ascii="Arial" w:eastAsia="Arial" w:hAnsi="Arial" w:cs="Arial"/>
          <w:b/>
        </w:rPr>
        <w:t xml:space="preserve"> </w:t>
      </w:r>
      <w:r w:rsidR="008805C7">
        <w:rPr>
          <w:rFonts w:ascii="Arial" w:eastAsia="Arial" w:hAnsi="Arial" w:cs="Arial"/>
          <w:b/>
        </w:rPr>
        <w:t>–</w:t>
      </w:r>
      <w:r w:rsidR="008B2386">
        <w:rPr>
          <w:rFonts w:ascii="Arial" w:eastAsia="Arial" w:hAnsi="Arial" w:cs="Arial"/>
        </w:rPr>
        <w:t xml:space="preserve"> </w:t>
      </w:r>
      <w:r w:rsidR="00031C9F">
        <w:rPr>
          <w:rFonts w:ascii="Arial" w:eastAsia="Arial" w:hAnsi="Arial" w:cs="Arial"/>
        </w:rPr>
        <w:t>Superintendent Hauptman will ensure a copy of the Strategic Plan is included in the February Board agenda.</w:t>
      </w:r>
    </w:p>
    <w:p w:rsidR="00214FC0" w:rsidRPr="00214FC0" w:rsidRDefault="00214FC0" w:rsidP="00214FC0">
      <w:pPr>
        <w:tabs>
          <w:tab w:val="left" w:pos="1396"/>
        </w:tabs>
        <w:rPr>
          <w:rFonts w:ascii="Arial" w:eastAsia="Arial" w:hAnsi="Arial" w:cs="Arial"/>
          <w:b/>
        </w:rPr>
      </w:pPr>
    </w:p>
    <w:p w:rsidR="00214FC0" w:rsidRDefault="008B2386" w:rsidP="00214FC0">
      <w:pPr>
        <w:pStyle w:val="ListParagraph"/>
        <w:numPr>
          <w:ilvl w:val="1"/>
          <w:numId w:val="1"/>
        </w:numPr>
        <w:tabs>
          <w:tab w:val="left" w:pos="1396"/>
        </w:tabs>
        <w:rPr>
          <w:rFonts w:ascii="Arial" w:eastAsia="Arial" w:hAnsi="Arial" w:cs="Arial"/>
          <w:b/>
        </w:rPr>
      </w:pPr>
      <w:r>
        <w:rPr>
          <w:rFonts w:ascii="Arial" w:eastAsia="Arial" w:hAnsi="Arial" w:cs="Arial"/>
          <w:b/>
        </w:rPr>
        <w:t>Offer of ʔAqʾam Workshop on Pre-Engagement</w:t>
      </w:r>
    </w:p>
    <w:p w:rsidR="008805C7" w:rsidRDefault="008805C7" w:rsidP="008805C7">
      <w:pPr>
        <w:tabs>
          <w:tab w:val="left" w:pos="1396"/>
        </w:tabs>
        <w:rPr>
          <w:rFonts w:ascii="Arial" w:eastAsia="Arial" w:hAnsi="Arial" w:cs="Arial"/>
          <w:b/>
        </w:rPr>
      </w:pPr>
    </w:p>
    <w:p w:rsidR="008805C7" w:rsidRDefault="00031C9F" w:rsidP="008805C7">
      <w:pPr>
        <w:tabs>
          <w:tab w:val="left" w:pos="1396"/>
        </w:tabs>
        <w:rPr>
          <w:rFonts w:ascii="Arial" w:eastAsia="Arial" w:hAnsi="Arial" w:cs="Arial"/>
        </w:rPr>
      </w:pPr>
      <w:r>
        <w:rPr>
          <w:rFonts w:ascii="Arial" w:eastAsia="Arial" w:hAnsi="Arial" w:cs="Arial"/>
        </w:rPr>
        <w:t>A one</w:t>
      </w:r>
      <w:r w:rsidR="008805C7" w:rsidRPr="00964638">
        <w:rPr>
          <w:rFonts w:ascii="Arial" w:eastAsia="Arial" w:hAnsi="Arial" w:cs="Arial"/>
        </w:rPr>
        <w:t xml:space="preserve"> day pre-engagement workshop</w:t>
      </w:r>
      <w:r>
        <w:rPr>
          <w:rFonts w:ascii="Arial" w:eastAsia="Arial" w:hAnsi="Arial" w:cs="Arial"/>
        </w:rPr>
        <w:t xml:space="preserve"> is being offered by the Governance Coordinator at </w:t>
      </w:r>
      <w:r>
        <w:rPr>
          <w:rFonts w:ascii="Arial" w:eastAsia="Arial" w:hAnsi="Arial" w:cs="Arial"/>
          <w:lang w:val="en-CA"/>
        </w:rPr>
        <w:t xml:space="preserve">ʔAqʾam to give the Board greater context of where the Band is coming from, why they do things the way they do and the importance of their intellectual </w:t>
      </w:r>
      <w:r w:rsidR="008805C7" w:rsidRPr="00964638">
        <w:rPr>
          <w:rFonts w:ascii="Arial" w:eastAsia="Arial" w:hAnsi="Arial" w:cs="Arial"/>
        </w:rPr>
        <w:t>sovereignty</w:t>
      </w:r>
      <w:r>
        <w:rPr>
          <w:rFonts w:ascii="Arial" w:eastAsia="Arial" w:hAnsi="Arial" w:cs="Arial"/>
        </w:rPr>
        <w:t xml:space="preserve">.  </w:t>
      </w:r>
    </w:p>
    <w:p w:rsidR="00031C9F" w:rsidRDefault="00031C9F" w:rsidP="008805C7">
      <w:pPr>
        <w:tabs>
          <w:tab w:val="left" w:pos="1396"/>
        </w:tabs>
        <w:rPr>
          <w:rFonts w:ascii="Arial" w:eastAsia="Arial" w:hAnsi="Arial" w:cs="Arial"/>
        </w:rPr>
      </w:pPr>
    </w:p>
    <w:p w:rsidR="00031C9F" w:rsidRDefault="00031C9F" w:rsidP="008805C7">
      <w:pPr>
        <w:tabs>
          <w:tab w:val="left" w:pos="1396"/>
        </w:tabs>
        <w:rPr>
          <w:rFonts w:ascii="Arial" w:eastAsia="Arial" w:hAnsi="Arial" w:cs="Arial"/>
          <w:b/>
        </w:rPr>
      </w:pPr>
      <w:r>
        <w:rPr>
          <w:rFonts w:ascii="Arial" w:eastAsia="Arial" w:hAnsi="Arial" w:cs="Arial"/>
        </w:rPr>
        <w:t>The Committee asked for additional information to be brought to the February Board Meeting.</w:t>
      </w:r>
    </w:p>
    <w:p w:rsidR="008805C7" w:rsidRPr="008805C7" w:rsidRDefault="008805C7" w:rsidP="008805C7">
      <w:pPr>
        <w:pStyle w:val="ListParagraph"/>
        <w:rPr>
          <w:rFonts w:ascii="Arial" w:eastAsia="Arial" w:hAnsi="Arial" w:cs="Arial"/>
          <w:b/>
        </w:rPr>
      </w:pPr>
    </w:p>
    <w:p w:rsidR="008805C7" w:rsidRDefault="008805C7" w:rsidP="00214FC0">
      <w:pPr>
        <w:pStyle w:val="ListParagraph"/>
        <w:numPr>
          <w:ilvl w:val="1"/>
          <w:numId w:val="1"/>
        </w:numPr>
        <w:tabs>
          <w:tab w:val="left" w:pos="1396"/>
        </w:tabs>
        <w:rPr>
          <w:rFonts w:ascii="Arial" w:eastAsia="Arial" w:hAnsi="Arial" w:cs="Arial"/>
          <w:b/>
        </w:rPr>
      </w:pPr>
      <w:r>
        <w:rPr>
          <w:rFonts w:ascii="Arial" w:eastAsia="Arial" w:hAnsi="Arial" w:cs="Arial"/>
          <w:b/>
        </w:rPr>
        <w:t>Joe Pierre</w:t>
      </w:r>
    </w:p>
    <w:p w:rsidR="00214FC0" w:rsidRDefault="00214FC0" w:rsidP="00214FC0">
      <w:pPr>
        <w:pStyle w:val="ListParagraph"/>
        <w:tabs>
          <w:tab w:val="left" w:pos="1396"/>
        </w:tabs>
        <w:ind w:left="1366"/>
        <w:rPr>
          <w:rFonts w:ascii="Arial" w:eastAsia="Arial" w:hAnsi="Arial" w:cs="Arial"/>
          <w:b/>
        </w:rPr>
      </w:pPr>
    </w:p>
    <w:p w:rsidR="00433319" w:rsidRPr="00C205AB" w:rsidRDefault="007A2E28" w:rsidP="00433319">
      <w:pPr>
        <w:pStyle w:val="ListParagraph"/>
        <w:tabs>
          <w:tab w:val="left" w:pos="1396"/>
        </w:tabs>
        <w:ind w:left="1366"/>
        <w:rPr>
          <w:rFonts w:ascii="Arial" w:eastAsia="Arial" w:hAnsi="Arial" w:cs="Arial"/>
        </w:rPr>
      </w:pPr>
      <w:r>
        <w:rPr>
          <w:rFonts w:ascii="Arial" w:eastAsia="Arial" w:hAnsi="Arial" w:cs="Arial"/>
        </w:rPr>
        <w:t xml:space="preserve">A discussion took place on how to recognize Joe Pierre as the new Chief of </w:t>
      </w:r>
      <w:r>
        <w:rPr>
          <w:rFonts w:ascii="Arial" w:eastAsia="Arial" w:hAnsi="Arial" w:cs="Arial"/>
          <w:lang w:val="en-CA"/>
        </w:rPr>
        <w:t>ʔAqʾam and to acknowledge Jim Whitehead̓</w:t>
      </w:r>
      <w:r>
        <w:rPr>
          <w:rFonts w:ascii="Arial" w:eastAsia="Arial" w:hAnsi="Arial" w:cs="Arial"/>
        </w:rPr>
        <w:t>’s</w:t>
      </w:r>
      <w:r>
        <w:rPr>
          <w:rFonts w:ascii="Arial" w:eastAsia="Arial" w:hAnsi="Arial" w:cs="Arial"/>
          <w:lang w:val="en-CA"/>
        </w:rPr>
        <w:t xml:space="preserve"> term as Chief.</w:t>
      </w:r>
      <w:r w:rsidR="004B54EC">
        <w:rPr>
          <w:rFonts w:ascii="Arial" w:eastAsia="Arial" w:hAnsi="Arial" w:cs="Arial"/>
        </w:rPr>
        <w:t xml:space="preserve">  Superintendent Hauptman will write a letter to Jim Whitehead and </w:t>
      </w:r>
      <w:r w:rsidR="00433319" w:rsidRPr="00C205AB">
        <w:rPr>
          <w:rFonts w:ascii="Arial" w:eastAsia="Arial" w:hAnsi="Arial" w:cs="Arial"/>
        </w:rPr>
        <w:t xml:space="preserve">Trustee McPhee will </w:t>
      </w:r>
      <w:r w:rsidR="00433319">
        <w:rPr>
          <w:rFonts w:ascii="Arial" w:eastAsia="Arial" w:hAnsi="Arial" w:cs="Arial"/>
        </w:rPr>
        <w:t xml:space="preserve">pursue how to </w:t>
      </w:r>
      <w:r w:rsidR="00433319" w:rsidRPr="00C205AB">
        <w:rPr>
          <w:rFonts w:ascii="Arial" w:eastAsia="Arial" w:hAnsi="Arial" w:cs="Arial"/>
        </w:rPr>
        <w:t>respectfully recognize Joe Pierre in his new role as Chief.</w:t>
      </w:r>
    </w:p>
    <w:p w:rsidR="00DF6ED7" w:rsidRDefault="00DF6ED7" w:rsidP="00214FC0">
      <w:pPr>
        <w:pStyle w:val="ListParagraph"/>
        <w:tabs>
          <w:tab w:val="left" w:pos="1396"/>
        </w:tabs>
        <w:ind w:left="1366"/>
        <w:rPr>
          <w:rFonts w:ascii="Arial" w:eastAsia="Arial" w:hAnsi="Arial" w:cs="Arial"/>
        </w:rPr>
      </w:pPr>
    </w:p>
    <w:p w:rsidR="00DF6ED7" w:rsidRDefault="00DF6ED7" w:rsidP="00214FC0">
      <w:pPr>
        <w:pStyle w:val="ListParagraph"/>
        <w:tabs>
          <w:tab w:val="left" w:pos="1396"/>
        </w:tabs>
        <w:ind w:left="1366"/>
        <w:rPr>
          <w:rFonts w:ascii="Arial" w:eastAsia="Arial" w:hAnsi="Arial" w:cs="Arial"/>
          <w:b/>
          <w:i/>
        </w:rPr>
      </w:pPr>
      <w:r w:rsidRPr="00C205AB">
        <w:rPr>
          <w:rFonts w:ascii="Arial" w:eastAsia="Arial" w:hAnsi="Arial" w:cs="Arial"/>
          <w:b/>
          <w:i/>
        </w:rPr>
        <w:t xml:space="preserve">Recommendation </w:t>
      </w:r>
      <w:r w:rsidR="00C205AB" w:rsidRPr="00C205AB">
        <w:rPr>
          <w:rFonts w:ascii="Arial" w:eastAsia="Arial" w:hAnsi="Arial" w:cs="Arial"/>
          <w:b/>
          <w:i/>
        </w:rPr>
        <w:t xml:space="preserve">C </w:t>
      </w:r>
      <w:r w:rsidR="00C205AB">
        <w:rPr>
          <w:rFonts w:ascii="Arial" w:eastAsia="Arial" w:hAnsi="Arial" w:cs="Arial"/>
          <w:b/>
          <w:i/>
        </w:rPr>
        <w:t xml:space="preserve">- </w:t>
      </w:r>
      <w:r w:rsidR="00C205AB" w:rsidRPr="00C205AB">
        <w:rPr>
          <w:rFonts w:ascii="Arial" w:eastAsia="Arial" w:hAnsi="Arial" w:cs="Arial"/>
          <w:b/>
          <w:i/>
        </w:rPr>
        <w:t>that the Board write a letter to Jim Whitehead recognizing his term as Chief of ʔAqʾam.</w:t>
      </w:r>
    </w:p>
    <w:p w:rsidR="008B2386" w:rsidRPr="00214FC0" w:rsidRDefault="008B2386" w:rsidP="00214FC0">
      <w:pPr>
        <w:pStyle w:val="ListParagraph"/>
        <w:tabs>
          <w:tab w:val="left" w:pos="1396"/>
        </w:tabs>
        <w:ind w:left="1366"/>
        <w:rPr>
          <w:rFonts w:ascii="Arial" w:eastAsia="Arial" w:hAnsi="Arial" w:cs="Arial"/>
          <w:b/>
        </w:rPr>
      </w:pPr>
    </w:p>
    <w:p w:rsidR="00214FC0" w:rsidRDefault="00214FC0" w:rsidP="00214FC0">
      <w:pPr>
        <w:pStyle w:val="ListParagraph"/>
        <w:numPr>
          <w:ilvl w:val="0"/>
          <w:numId w:val="1"/>
        </w:numPr>
        <w:tabs>
          <w:tab w:val="left" w:pos="1396"/>
        </w:tabs>
        <w:rPr>
          <w:rFonts w:ascii="Arial" w:eastAsia="Arial" w:hAnsi="Arial" w:cs="Arial"/>
          <w:b/>
        </w:rPr>
      </w:pPr>
      <w:r>
        <w:rPr>
          <w:rFonts w:ascii="Arial" w:eastAsia="Arial" w:hAnsi="Arial" w:cs="Arial"/>
          <w:b/>
        </w:rPr>
        <w:t>BCSTA Letters</w:t>
      </w:r>
    </w:p>
    <w:p w:rsidR="00F870ED" w:rsidRPr="00F870ED" w:rsidRDefault="00F870ED" w:rsidP="002A0A4D">
      <w:pPr>
        <w:tabs>
          <w:tab w:val="left" w:pos="1396"/>
        </w:tabs>
        <w:ind w:left="1396"/>
        <w:rPr>
          <w:rFonts w:ascii="Arial" w:eastAsia="Arial" w:hAnsi="Arial" w:cs="Arial"/>
          <w:b/>
          <w:i/>
        </w:rPr>
      </w:pPr>
    </w:p>
    <w:p w:rsidR="00AA0ABE" w:rsidRDefault="008B2386" w:rsidP="00214FC0">
      <w:pPr>
        <w:pStyle w:val="ListParagraph"/>
        <w:numPr>
          <w:ilvl w:val="1"/>
          <w:numId w:val="1"/>
        </w:numPr>
        <w:tabs>
          <w:tab w:val="left" w:pos="1396"/>
        </w:tabs>
        <w:rPr>
          <w:rFonts w:ascii="Arial" w:eastAsia="Arial" w:hAnsi="Arial" w:cs="Arial"/>
          <w:b/>
        </w:rPr>
      </w:pPr>
      <w:r>
        <w:rPr>
          <w:rFonts w:ascii="Arial" w:eastAsia="Arial" w:hAnsi="Arial" w:cs="Arial"/>
          <w:b/>
        </w:rPr>
        <w:t>Budget 2017</w:t>
      </w:r>
    </w:p>
    <w:p w:rsidR="008B2386" w:rsidRDefault="008B2386" w:rsidP="008B2386">
      <w:pPr>
        <w:tabs>
          <w:tab w:val="left" w:pos="1396"/>
        </w:tabs>
        <w:rPr>
          <w:rFonts w:ascii="Arial" w:eastAsia="Arial" w:hAnsi="Arial" w:cs="Arial"/>
          <w:b/>
        </w:rPr>
      </w:pPr>
    </w:p>
    <w:p w:rsidR="00964638" w:rsidRDefault="008B2386" w:rsidP="008B2386">
      <w:pPr>
        <w:tabs>
          <w:tab w:val="left" w:pos="1396"/>
        </w:tabs>
        <w:rPr>
          <w:rFonts w:ascii="Arial" w:eastAsia="Arial" w:hAnsi="Arial" w:cs="Arial"/>
          <w:b/>
        </w:rPr>
      </w:pPr>
      <w:r>
        <w:rPr>
          <w:rFonts w:ascii="Arial" w:eastAsia="Arial" w:hAnsi="Arial" w:cs="Arial"/>
          <w:b/>
        </w:rPr>
        <w:tab/>
        <w:t>5.1.1</w:t>
      </w:r>
      <w:r>
        <w:rPr>
          <w:rFonts w:ascii="Arial" w:eastAsia="Arial" w:hAnsi="Arial" w:cs="Arial"/>
          <w:b/>
        </w:rPr>
        <w:tab/>
        <w:t>BCSTA</w:t>
      </w:r>
    </w:p>
    <w:p w:rsidR="00964638" w:rsidRDefault="00964638" w:rsidP="008B2386">
      <w:pPr>
        <w:tabs>
          <w:tab w:val="left" w:pos="1396"/>
        </w:tabs>
        <w:rPr>
          <w:rFonts w:ascii="Arial" w:eastAsia="Arial" w:hAnsi="Arial" w:cs="Arial"/>
          <w:b/>
        </w:rPr>
      </w:pPr>
    </w:p>
    <w:p w:rsidR="008B2386" w:rsidRPr="00C205AB" w:rsidRDefault="00964638" w:rsidP="008B2386">
      <w:pPr>
        <w:tabs>
          <w:tab w:val="left" w:pos="1396"/>
        </w:tabs>
        <w:rPr>
          <w:rFonts w:ascii="Arial" w:eastAsia="Arial" w:hAnsi="Arial" w:cs="Arial"/>
          <w:b/>
          <w:i/>
        </w:rPr>
      </w:pPr>
      <w:r>
        <w:rPr>
          <w:rFonts w:ascii="Arial" w:eastAsia="Arial" w:hAnsi="Arial" w:cs="Arial"/>
          <w:b/>
        </w:rPr>
        <w:tab/>
      </w:r>
      <w:r w:rsidRPr="00C205AB">
        <w:rPr>
          <w:rFonts w:ascii="Arial" w:eastAsia="Arial" w:hAnsi="Arial" w:cs="Arial"/>
          <w:b/>
          <w:i/>
        </w:rPr>
        <w:t xml:space="preserve">Recommendation </w:t>
      </w:r>
      <w:r w:rsidR="00C205AB" w:rsidRPr="00C205AB">
        <w:rPr>
          <w:rFonts w:ascii="Arial" w:eastAsia="Arial" w:hAnsi="Arial" w:cs="Arial"/>
          <w:b/>
          <w:i/>
        </w:rPr>
        <w:t>D</w:t>
      </w:r>
      <w:r w:rsidR="00DF6ED7" w:rsidRPr="00C205AB">
        <w:rPr>
          <w:rFonts w:ascii="Arial" w:eastAsia="Arial" w:hAnsi="Arial" w:cs="Arial"/>
          <w:b/>
          <w:i/>
        </w:rPr>
        <w:t xml:space="preserve"> – </w:t>
      </w:r>
      <w:r w:rsidR="00C205AB" w:rsidRPr="00C205AB">
        <w:rPr>
          <w:rFonts w:ascii="Arial" w:eastAsia="Arial" w:hAnsi="Arial" w:cs="Arial"/>
          <w:b/>
          <w:i/>
        </w:rPr>
        <w:t xml:space="preserve">that the Board </w:t>
      </w:r>
      <w:r w:rsidR="00DF6ED7" w:rsidRPr="00C205AB">
        <w:rPr>
          <w:rFonts w:ascii="Arial" w:eastAsia="Arial" w:hAnsi="Arial" w:cs="Arial"/>
          <w:b/>
          <w:i/>
        </w:rPr>
        <w:t>write a letter</w:t>
      </w:r>
      <w:r w:rsidR="00C205AB" w:rsidRPr="00C205AB">
        <w:rPr>
          <w:rFonts w:ascii="Arial" w:eastAsia="Arial" w:hAnsi="Arial" w:cs="Arial"/>
          <w:b/>
          <w:i/>
        </w:rPr>
        <w:t xml:space="preserve"> to the Minister of Finance </w:t>
      </w:r>
      <w:r w:rsidR="00C205AB" w:rsidRPr="00C205AB">
        <w:rPr>
          <w:rFonts w:ascii="Arial" w:eastAsia="Arial" w:hAnsi="Arial" w:cs="Arial"/>
          <w:b/>
          <w:i/>
        </w:rPr>
        <w:tab/>
        <w:t>in support of BCSTA’s letter of November 25, 2016.</w:t>
      </w:r>
      <w:r w:rsidR="00DF6ED7" w:rsidRPr="00C205AB">
        <w:rPr>
          <w:rFonts w:ascii="Arial" w:eastAsia="Arial" w:hAnsi="Arial" w:cs="Arial"/>
          <w:b/>
          <w:i/>
        </w:rPr>
        <w:t xml:space="preserve"> </w:t>
      </w:r>
    </w:p>
    <w:p w:rsidR="00492D17" w:rsidRDefault="00492D17" w:rsidP="00492D17">
      <w:pPr>
        <w:tabs>
          <w:tab w:val="left" w:pos="1396"/>
        </w:tabs>
        <w:rPr>
          <w:rFonts w:ascii="Arial" w:eastAsia="Arial" w:hAnsi="Arial" w:cs="Arial"/>
        </w:rPr>
      </w:pPr>
      <w:r>
        <w:rPr>
          <w:rFonts w:ascii="Arial" w:eastAsia="Arial" w:hAnsi="Arial" w:cs="Arial"/>
          <w:b/>
        </w:rPr>
        <w:tab/>
      </w:r>
    </w:p>
    <w:p w:rsidR="00492D17" w:rsidRPr="00492D17" w:rsidRDefault="00492D17" w:rsidP="00492D17">
      <w:pPr>
        <w:tabs>
          <w:tab w:val="left" w:pos="1396"/>
        </w:tabs>
        <w:rPr>
          <w:rFonts w:ascii="Arial" w:eastAsia="Arial" w:hAnsi="Arial" w:cs="Arial"/>
          <w:b/>
        </w:rPr>
      </w:pPr>
      <w:r>
        <w:rPr>
          <w:rFonts w:ascii="Arial" w:eastAsia="Arial" w:hAnsi="Arial" w:cs="Arial"/>
        </w:rPr>
        <w:tab/>
      </w:r>
      <w:r>
        <w:rPr>
          <w:rFonts w:ascii="Arial" w:eastAsia="Arial" w:hAnsi="Arial" w:cs="Arial"/>
        </w:rPr>
        <w:tab/>
      </w:r>
      <w:r w:rsidR="008B2386">
        <w:rPr>
          <w:rFonts w:ascii="Arial" w:eastAsia="Arial" w:hAnsi="Arial" w:cs="Arial"/>
          <w:b/>
        </w:rPr>
        <w:t>5.1.2</w:t>
      </w:r>
      <w:r w:rsidR="008B2386">
        <w:rPr>
          <w:rFonts w:ascii="Arial" w:eastAsia="Arial" w:hAnsi="Arial" w:cs="Arial"/>
          <w:b/>
        </w:rPr>
        <w:tab/>
        <w:t>SD19</w:t>
      </w:r>
    </w:p>
    <w:p w:rsidR="00492D17" w:rsidRDefault="00492D17" w:rsidP="00492D17">
      <w:pPr>
        <w:tabs>
          <w:tab w:val="left" w:pos="1396"/>
        </w:tabs>
        <w:rPr>
          <w:rFonts w:ascii="Arial" w:eastAsia="Arial" w:hAnsi="Arial" w:cs="Arial"/>
        </w:rPr>
      </w:pPr>
      <w:r>
        <w:rPr>
          <w:rFonts w:ascii="Arial" w:eastAsia="Arial" w:hAnsi="Arial" w:cs="Arial"/>
        </w:rPr>
        <w:tab/>
        <w:t>Receive and file.</w:t>
      </w:r>
    </w:p>
    <w:p w:rsidR="00492D17" w:rsidRDefault="00492D17" w:rsidP="00492D17">
      <w:pPr>
        <w:tabs>
          <w:tab w:val="left" w:pos="1396"/>
        </w:tabs>
        <w:rPr>
          <w:rFonts w:ascii="Arial" w:eastAsia="Arial" w:hAnsi="Arial" w:cs="Arial"/>
        </w:rPr>
      </w:pPr>
      <w:r>
        <w:rPr>
          <w:rFonts w:ascii="Arial" w:eastAsia="Arial" w:hAnsi="Arial" w:cs="Arial"/>
        </w:rPr>
        <w:tab/>
      </w:r>
    </w:p>
    <w:p w:rsidR="00492D17" w:rsidRPr="00492D17" w:rsidRDefault="00492D17" w:rsidP="00492D17">
      <w:pPr>
        <w:tabs>
          <w:tab w:val="left" w:pos="1396"/>
        </w:tabs>
        <w:rPr>
          <w:rFonts w:ascii="Arial" w:eastAsia="Arial" w:hAnsi="Arial" w:cs="Arial"/>
          <w:b/>
        </w:rPr>
      </w:pPr>
      <w:r>
        <w:rPr>
          <w:rFonts w:ascii="Arial" w:eastAsia="Arial" w:hAnsi="Arial" w:cs="Arial"/>
        </w:rPr>
        <w:tab/>
      </w:r>
      <w:r w:rsidR="008B2386">
        <w:rPr>
          <w:rFonts w:ascii="Arial" w:eastAsia="Arial" w:hAnsi="Arial" w:cs="Arial"/>
          <w:b/>
        </w:rPr>
        <w:t>5.1.3</w:t>
      </w:r>
      <w:r w:rsidR="008B2386">
        <w:rPr>
          <w:rFonts w:ascii="Arial" w:eastAsia="Arial" w:hAnsi="Arial" w:cs="Arial"/>
          <w:b/>
        </w:rPr>
        <w:tab/>
      </w:r>
      <w:proofErr w:type="spellStart"/>
      <w:r w:rsidR="008B2386">
        <w:rPr>
          <w:rFonts w:ascii="Arial" w:eastAsia="Arial" w:hAnsi="Arial" w:cs="Arial"/>
          <w:b/>
        </w:rPr>
        <w:t>Quesnel</w:t>
      </w:r>
      <w:proofErr w:type="spellEnd"/>
    </w:p>
    <w:p w:rsidR="00492D17" w:rsidRDefault="00492D17" w:rsidP="00492D17">
      <w:pPr>
        <w:tabs>
          <w:tab w:val="left" w:pos="1396"/>
        </w:tabs>
        <w:rPr>
          <w:rFonts w:ascii="Arial" w:eastAsia="Arial" w:hAnsi="Arial" w:cs="Arial"/>
        </w:rPr>
      </w:pPr>
      <w:r>
        <w:rPr>
          <w:rFonts w:ascii="Arial" w:eastAsia="Arial" w:hAnsi="Arial" w:cs="Arial"/>
        </w:rPr>
        <w:tab/>
        <w:t>Receive and file.</w:t>
      </w:r>
    </w:p>
    <w:p w:rsidR="00492D17" w:rsidRDefault="00492D17" w:rsidP="00492D17">
      <w:pPr>
        <w:tabs>
          <w:tab w:val="left" w:pos="1396"/>
        </w:tabs>
        <w:rPr>
          <w:rFonts w:ascii="Arial" w:eastAsia="Arial" w:hAnsi="Arial" w:cs="Arial"/>
        </w:rPr>
      </w:pPr>
      <w:r>
        <w:rPr>
          <w:rFonts w:ascii="Arial" w:eastAsia="Arial" w:hAnsi="Arial" w:cs="Arial"/>
        </w:rPr>
        <w:tab/>
      </w:r>
    </w:p>
    <w:p w:rsidR="00492D17" w:rsidRPr="00492D17" w:rsidRDefault="00492D17" w:rsidP="00492D17">
      <w:pPr>
        <w:tabs>
          <w:tab w:val="left" w:pos="1396"/>
        </w:tabs>
        <w:rPr>
          <w:rFonts w:ascii="Arial" w:eastAsia="Arial" w:hAnsi="Arial" w:cs="Arial"/>
          <w:b/>
        </w:rPr>
      </w:pPr>
      <w:r>
        <w:rPr>
          <w:rFonts w:ascii="Arial" w:eastAsia="Arial" w:hAnsi="Arial" w:cs="Arial"/>
        </w:rPr>
        <w:tab/>
      </w:r>
      <w:r w:rsidR="008B2386">
        <w:rPr>
          <w:rFonts w:ascii="Arial" w:eastAsia="Arial" w:hAnsi="Arial" w:cs="Arial"/>
          <w:b/>
        </w:rPr>
        <w:t>5.1.4</w:t>
      </w:r>
      <w:r w:rsidR="008B2386">
        <w:rPr>
          <w:rFonts w:ascii="Arial" w:eastAsia="Arial" w:hAnsi="Arial" w:cs="Arial"/>
          <w:b/>
        </w:rPr>
        <w:tab/>
        <w:t>SD27</w:t>
      </w:r>
    </w:p>
    <w:p w:rsidR="00492D17" w:rsidRDefault="00492D17" w:rsidP="00492D17">
      <w:pPr>
        <w:tabs>
          <w:tab w:val="left" w:pos="1396"/>
        </w:tabs>
        <w:rPr>
          <w:rFonts w:ascii="Arial" w:eastAsia="Arial" w:hAnsi="Arial" w:cs="Arial"/>
        </w:rPr>
      </w:pPr>
      <w:r>
        <w:rPr>
          <w:rFonts w:ascii="Arial" w:eastAsia="Arial" w:hAnsi="Arial" w:cs="Arial"/>
        </w:rPr>
        <w:tab/>
        <w:t>Receive and file.</w:t>
      </w:r>
    </w:p>
    <w:p w:rsidR="00492D17" w:rsidRDefault="00492D17" w:rsidP="00492D17">
      <w:pPr>
        <w:tabs>
          <w:tab w:val="left" w:pos="1396"/>
        </w:tabs>
        <w:rPr>
          <w:rFonts w:ascii="Arial" w:eastAsia="Arial" w:hAnsi="Arial" w:cs="Arial"/>
        </w:rPr>
      </w:pPr>
    </w:p>
    <w:p w:rsidR="00492D17" w:rsidRDefault="00492D17" w:rsidP="00492D17">
      <w:pPr>
        <w:tabs>
          <w:tab w:val="left" w:pos="1396"/>
        </w:tabs>
        <w:rPr>
          <w:rFonts w:ascii="Arial" w:eastAsia="Arial" w:hAnsi="Arial" w:cs="Arial"/>
          <w:b/>
        </w:rPr>
      </w:pPr>
      <w:r>
        <w:rPr>
          <w:rFonts w:ascii="Arial" w:eastAsia="Arial" w:hAnsi="Arial" w:cs="Arial"/>
        </w:rPr>
        <w:tab/>
      </w:r>
      <w:r w:rsidR="008B2386">
        <w:rPr>
          <w:rFonts w:ascii="Arial" w:eastAsia="Arial" w:hAnsi="Arial" w:cs="Arial"/>
          <w:b/>
        </w:rPr>
        <w:t>5.1.5</w:t>
      </w:r>
      <w:r w:rsidR="008B2386">
        <w:rPr>
          <w:rFonts w:ascii="Arial" w:eastAsia="Arial" w:hAnsi="Arial" w:cs="Arial"/>
          <w:b/>
        </w:rPr>
        <w:tab/>
        <w:t>SD72</w:t>
      </w:r>
    </w:p>
    <w:p w:rsidR="008B2386" w:rsidRDefault="00AD44DB" w:rsidP="00492D17">
      <w:pPr>
        <w:tabs>
          <w:tab w:val="left" w:pos="1396"/>
        </w:tabs>
        <w:rPr>
          <w:rFonts w:ascii="Arial" w:eastAsia="Arial" w:hAnsi="Arial" w:cs="Arial"/>
        </w:rPr>
      </w:pPr>
      <w:r>
        <w:rPr>
          <w:rFonts w:ascii="Arial" w:eastAsia="Arial" w:hAnsi="Arial" w:cs="Arial"/>
        </w:rPr>
        <w:tab/>
      </w:r>
      <w:r w:rsidRPr="00492D17">
        <w:rPr>
          <w:rFonts w:ascii="Arial" w:eastAsia="Arial" w:hAnsi="Arial" w:cs="Arial"/>
        </w:rPr>
        <w:t>Receive and file.</w:t>
      </w:r>
    </w:p>
    <w:p w:rsidR="00AD44DB" w:rsidRDefault="00AD44DB" w:rsidP="00492D17">
      <w:pPr>
        <w:tabs>
          <w:tab w:val="left" w:pos="1396"/>
        </w:tabs>
        <w:rPr>
          <w:rFonts w:ascii="Arial" w:eastAsia="Arial" w:hAnsi="Arial" w:cs="Arial"/>
        </w:rPr>
      </w:pPr>
    </w:p>
    <w:p w:rsidR="00AD44DB" w:rsidRDefault="00AD44DB" w:rsidP="00492D17">
      <w:pPr>
        <w:tabs>
          <w:tab w:val="left" w:pos="1396"/>
        </w:tabs>
        <w:rPr>
          <w:rFonts w:ascii="Arial" w:eastAsia="Arial" w:hAnsi="Arial" w:cs="Arial"/>
          <w:b/>
        </w:rPr>
      </w:pPr>
    </w:p>
    <w:p w:rsidR="008B2386" w:rsidRPr="008B2386" w:rsidRDefault="008B2386" w:rsidP="008B2386">
      <w:pPr>
        <w:pStyle w:val="ListParagraph"/>
        <w:numPr>
          <w:ilvl w:val="1"/>
          <w:numId w:val="1"/>
        </w:numPr>
        <w:tabs>
          <w:tab w:val="left" w:pos="720"/>
        </w:tabs>
        <w:rPr>
          <w:rFonts w:ascii="Arial" w:eastAsia="Arial" w:hAnsi="Arial" w:cs="Arial"/>
          <w:b/>
        </w:rPr>
      </w:pPr>
      <w:r w:rsidRPr="008B2386">
        <w:rPr>
          <w:rFonts w:ascii="Arial" w:eastAsia="Arial" w:hAnsi="Arial" w:cs="Arial"/>
          <w:b/>
        </w:rPr>
        <w:t>Exempt Staff Compensation</w:t>
      </w:r>
    </w:p>
    <w:p w:rsidR="008B2386" w:rsidRDefault="008B2386" w:rsidP="008B2386">
      <w:pPr>
        <w:tabs>
          <w:tab w:val="left" w:pos="720"/>
        </w:tabs>
        <w:rPr>
          <w:rFonts w:ascii="Arial" w:eastAsia="Arial" w:hAnsi="Arial" w:cs="Arial"/>
          <w:b/>
        </w:rPr>
      </w:pPr>
    </w:p>
    <w:p w:rsidR="008B2386" w:rsidRDefault="008B2386" w:rsidP="008B2386">
      <w:pPr>
        <w:tabs>
          <w:tab w:val="left" w:pos="720"/>
        </w:tabs>
        <w:rPr>
          <w:rFonts w:ascii="Arial" w:eastAsia="Arial" w:hAnsi="Arial" w:cs="Arial"/>
          <w:b/>
        </w:rPr>
      </w:pPr>
      <w:r>
        <w:rPr>
          <w:rFonts w:ascii="Arial" w:eastAsia="Arial" w:hAnsi="Arial" w:cs="Arial"/>
          <w:b/>
        </w:rPr>
        <w:tab/>
      </w:r>
      <w:r>
        <w:rPr>
          <w:rFonts w:ascii="Arial" w:eastAsia="Arial" w:hAnsi="Arial" w:cs="Arial"/>
          <w:b/>
        </w:rPr>
        <w:tab/>
        <w:t>5.2.1</w:t>
      </w:r>
      <w:r>
        <w:rPr>
          <w:rFonts w:ascii="Arial" w:eastAsia="Arial" w:hAnsi="Arial" w:cs="Arial"/>
          <w:b/>
        </w:rPr>
        <w:tab/>
        <w:t>SD81</w:t>
      </w:r>
    </w:p>
    <w:p w:rsidR="00AD44DB" w:rsidRDefault="00AD44DB" w:rsidP="008B2386">
      <w:pPr>
        <w:tabs>
          <w:tab w:val="left" w:pos="720"/>
        </w:tabs>
        <w:rPr>
          <w:rFonts w:ascii="Arial" w:eastAsia="Arial" w:hAnsi="Arial" w:cs="Arial"/>
          <w:b/>
        </w:rPr>
      </w:pPr>
      <w:r>
        <w:rPr>
          <w:rFonts w:ascii="Arial" w:eastAsia="Arial" w:hAnsi="Arial" w:cs="Arial"/>
        </w:rPr>
        <w:tab/>
      </w:r>
      <w:r>
        <w:rPr>
          <w:rFonts w:ascii="Arial" w:eastAsia="Arial" w:hAnsi="Arial" w:cs="Arial"/>
        </w:rPr>
        <w:tab/>
      </w:r>
      <w:r w:rsidRPr="00492D17">
        <w:rPr>
          <w:rFonts w:ascii="Arial" w:eastAsia="Arial" w:hAnsi="Arial" w:cs="Arial"/>
        </w:rPr>
        <w:t>Receive and file.</w:t>
      </w:r>
    </w:p>
    <w:p w:rsidR="008B2386" w:rsidRDefault="008B2386" w:rsidP="008B2386">
      <w:pPr>
        <w:tabs>
          <w:tab w:val="left" w:pos="720"/>
        </w:tabs>
        <w:rPr>
          <w:rFonts w:ascii="Arial" w:eastAsia="Arial" w:hAnsi="Arial" w:cs="Arial"/>
          <w:b/>
        </w:rPr>
      </w:pPr>
    </w:p>
    <w:p w:rsidR="008B2386" w:rsidRPr="008B2386" w:rsidRDefault="008B2386" w:rsidP="008B2386">
      <w:pPr>
        <w:pStyle w:val="ListParagraph"/>
        <w:numPr>
          <w:ilvl w:val="1"/>
          <w:numId w:val="1"/>
        </w:numPr>
        <w:tabs>
          <w:tab w:val="left" w:pos="720"/>
        </w:tabs>
        <w:rPr>
          <w:rFonts w:ascii="Arial" w:eastAsia="Arial" w:hAnsi="Arial" w:cs="Arial"/>
          <w:b/>
        </w:rPr>
      </w:pPr>
      <w:r w:rsidRPr="008B2386">
        <w:rPr>
          <w:rFonts w:ascii="Arial" w:eastAsia="Arial" w:hAnsi="Arial" w:cs="Arial"/>
          <w:b/>
        </w:rPr>
        <w:t>Rural Education Review Process</w:t>
      </w:r>
    </w:p>
    <w:p w:rsidR="008B2386" w:rsidRDefault="008B2386" w:rsidP="008B2386">
      <w:pPr>
        <w:tabs>
          <w:tab w:val="left" w:pos="720"/>
        </w:tabs>
        <w:rPr>
          <w:rFonts w:ascii="Arial" w:eastAsia="Arial" w:hAnsi="Arial" w:cs="Arial"/>
          <w:b/>
        </w:rPr>
      </w:pPr>
    </w:p>
    <w:p w:rsidR="008B2386" w:rsidRDefault="008B2386" w:rsidP="008B2386">
      <w:pPr>
        <w:tabs>
          <w:tab w:val="left" w:pos="720"/>
        </w:tabs>
        <w:rPr>
          <w:rFonts w:ascii="Arial" w:eastAsia="Arial" w:hAnsi="Arial" w:cs="Arial"/>
          <w:b/>
        </w:rPr>
      </w:pPr>
      <w:r>
        <w:rPr>
          <w:rFonts w:ascii="Arial" w:eastAsia="Arial" w:hAnsi="Arial" w:cs="Arial"/>
          <w:b/>
        </w:rPr>
        <w:tab/>
      </w:r>
      <w:r>
        <w:rPr>
          <w:rFonts w:ascii="Arial" w:eastAsia="Arial" w:hAnsi="Arial" w:cs="Arial"/>
          <w:b/>
        </w:rPr>
        <w:tab/>
        <w:t>5.3.1</w:t>
      </w:r>
      <w:r>
        <w:rPr>
          <w:rFonts w:ascii="Arial" w:eastAsia="Arial" w:hAnsi="Arial" w:cs="Arial"/>
          <w:b/>
        </w:rPr>
        <w:tab/>
        <w:t>BCSTA</w:t>
      </w:r>
    </w:p>
    <w:p w:rsidR="00AD44DB" w:rsidRDefault="00AD44DB" w:rsidP="008B2386">
      <w:pPr>
        <w:tabs>
          <w:tab w:val="left" w:pos="720"/>
        </w:tabs>
        <w:rPr>
          <w:rFonts w:ascii="Arial" w:eastAsia="Arial" w:hAnsi="Arial" w:cs="Arial"/>
          <w:b/>
        </w:rPr>
      </w:pPr>
      <w:r>
        <w:rPr>
          <w:rFonts w:ascii="Arial" w:eastAsia="Arial" w:hAnsi="Arial" w:cs="Arial"/>
        </w:rPr>
        <w:tab/>
      </w:r>
      <w:r>
        <w:rPr>
          <w:rFonts w:ascii="Arial" w:eastAsia="Arial" w:hAnsi="Arial" w:cs="Arial"/>
        </w:rPr>
        <w:tab/>
      </w:r>
      <w:r w:rsidRPr="00492D17">
        <w:rPr>
          <w:rFonts w:ascii="Arial" w:eastAsia="Arial" w:hAnsi="Arial" w:cs="Arial"/>
        </w:rPr>
        <w:t>Receive and file.</w:t>
      </w:r>
    </w:p>
    <w:p w:rsidR="008B2386" w:rsidRDefault="008B2386" w:rsidP="008B2386">
      <w:pPr>
        <w:tabs>
          <w:tab w:val="left" w:pos="720"/>
        </w:tabs>
        <w:rPr>
          <w:rFonts w:ascii="Arial" w:eastAsia="Arial" w:hAnsi="Arial" w:cs="Arial"/>
          <w:b/>
        </w:rPr>
      </w:pPr>
    </w:p>
    <w:p w:rsidR="008B2386" w:rsidRDefault="008B2386" w:rsidP="008B2386">
      <w:pPr>
        <w:tabs>
          <w:tab w:val="left" w:pos="720"/>
        </w:tabs>
        <w:rPr>
          <w:rFonts w:ascii="Arial" w:eastAsia="Arial" w:hAnsi="Arial" w:cs="Arial"/>
          <w:b/>
        </w:rPr>
      </w:pPr>
      <w:r>
        <w:rPr>
          <w:rFonts w:ascii="Arial" w:eastAsia="Arial" w:hAnsi="Arial" w:cs="Arial"/>
          <w:b/>
        </w:rPr>
        <w:tab/>
      </w:r>
      <w:r>
        <w:rPr>
          <w:rFonts w:ascii="Arial" w:eastAsia="Arial" w:hAnsi="Arial" w:cs="Arial"/>
          <w:b/>
        </w:rPr>
        <w:tab/>
        <w:t>5.3.2</w:t>
      </w:r>
      <w:r>
        <w:rPr>
          <w:rFonts w:ascii="Arial" w:eastAsia="Arial" w:hAnsi="Arial" w:cs="Arial"/>
          <w:b/>
        </w:rPr>
        <w:tab/>
        <w:t>SD57</w:t>
      </w:r>
    </w:p>
    <w:p w:rsidR="008B2386" w:rsidRDefault="00425FA1" w:rsidP="008B2386">
      <w:pPr>
        <w:tabs>
          <w:tab w:val="left" w:pos="720"/>
        </w:tabs>
        <w:rPr>
          <w:rFonts w:ascii="Arial" w:eastAsia="Arial" w:hAnsi="Arial" w:cs="Arial"/>
          <w:b/>
        </w:rPr>
      </w:pPr>
      <w:r>
        <w:rPr>
          <w:rFonts w:ascii="Arial" w:eastAsia="Arial" w:hAnsi="Arial" w:cs="Arial"/>
        </w:rPr>
        <w:tab/>
      </w:r>
      <w:r>
        <w:rPr>
          <w:rFonts w:ascii="Arial" w:eastAsia="Arial" w:hAnsi="Arial" w:cs="Arial"/>
        </w:rPr>
        <w:tab/>
      </w:r>
      <w:r w:rsidRPr="00492D17">
        <w:rPr>
          <w:rFonts w:ascii="Arial" w:eastAsia="Arial" w:hAnsi="Arial" w:cs="Arial"/>
        </w:rPr>
        <w:t>Receive and file.</w:t>
      </w:r>
    </w:p>
    <w:p w:rsidR="00425FA1" w:rsidRPr="00425FA1" w:rsidRDefault="00425FA1" w:rsidP="00425FA1">
      <w:pPr>
        <w:pStyle w:val="ListParagraph"/>
        <w:tabs>
          <w:tab w:val="left" w:pos="720"/>
        </w:tabs>
        <w:ind w:left="1366"/>
        <w:rPr>
          <w:rFonts w:ascii="Arial" w:eastAsia="Arial" w:hAnsi="Arial" w:cs="Arial"/>
          <w:b/>
        </w:rPr>
      </w:pPr>
    </w:p>
    <w:p w:rsidR="008B2386" w:rsidRPr="008B2386" w:rsidRDefault="008B2386" w:rsidP="008B2386">
      <w:pPr>
        <w:pStyle w:val="ListParagraph"/>
        <w:numPr>
          <w:ilvl w:val="1"/>
          <w:numId w:val="1"/>
        </w:numPr>
        <w:tabs>
          <w:tab w:val="left" w:pos="720"/>
        </w:tabs>
        <w:rPr>
          <w:rFonts w:ascii="Arial" w:eastAsia="Arial" w:hAnsi="Arial" w:cs="Arial"/>
          <w:b/>
        </w:rPr>
      </w:pPr>
      <w:r w:rsidRPr="008B2386">
        <w:rPr>
          <w:rFonts w:ascii="Arial" w:eastAsia="Arial" w:hAnsi="Arial" w:cs="Arial"/>
          <w:b/>
        </w:rPr>
        <w:t>New Curriculum</w:t>
      </w:r>
    </w:p>
    <w:p w:rsidR="008B2386" w:rsidRDefault="008B2386" w:rsidP="008B2386">
      <w:pPr>
        <w:tabs>
          <w:tab w:val="left" w:pos="720"/>
        </w:tabs>
        <w:rPr>
          <w:rFonts w:ascii="Arial" w:eastAsia="Arial" w:hAnsi="Arial" w:cs="Arial"/>
          <w:b/>
        </w:rPr>
      </w:pPr>
    </w:p>
    <w:p w:rsidR="008B2386" w:rsidRDefault="008B2386" w:rsidP="008B2386">
      <w:pPr>
        <w:tabs>
          <w:tab w:val="left" w:pos="720"/>
        </w:tabs>
        <w:rPr>
          <w:rFonts w:ascii="Arial" w:eastAsia="Arial" w:hAnsi="Arial" w:cs="Arial"/>
          <w:b/>
        </w:rPr>
      </w:pPr>
      <w:r>
        <w:rPr>
          <w:rFonts w:ascii="Arial" w:eastAsia="Arial" w:hAnsi="Arial" w:cs="Arial"/>
          <w:b/>
        </w:rPr>
        <w:tab/>
      </w:r>
      <w:r>
        <w:rPr>
          <w:rFonts w:ascii="Arial" w:eastAsia="Arial" w:hAnsi="Arial" w:cs="Arial"/>
          <w:b/>
        </w:rPr>
        <w:tab/>
        <w:t>5.4.1</w:t>
      </w:r>
      <w:r>
        <w:rPr>
          <w:rFonts w:ascii="Arial" w:eastAsia="Arial" w:hAnsi="Arial" w:cs="Arial"/>
          <w:b/>
        </w:rPr>
        <w:tab/>
        <w:t>SD23</w:t>
      </w:r>
    </w:p>
    <w:p w:rsidR="00425FA1" w:rsidRDefault="00425FA1" w:rsidP="008B2386">
      <w:pPr>
        <w:tabs>
          <w:tab w:val="left" w:pos="720"/>
        </w:tabs>
        <w:rPr>
          <w:rFonts w:ascii="Arial" w:eastAsia="Arial" w:hAnsi="Arial" w:cs="Arial"/>
          <w:b/>
        </w:rPr>
      </w:pPr>
      <w:r>
        <w:rPr>
          <w:rFonts w:ascii="Arial" w:eastAsia="Arial" w:hAnsi="Arial" w:cs="Arial"/>
        </w:rPr>
        <w:tab/>
      </w:r>
      <w:r>
        <w:rPr>
          <w:rFonts w:ascii="Arial" w:eastAsia="Arial" w:hAnsi="Arial" w:cs="Arial"/>
        </w:rPr>
        <w:tab/>
        <w:t>Receive</w:t>
      </w:r>
      <w:r w:rsidRPr="00492D17">
        <w:rPr>
          <w:rFonts w:ascii="Arial" w:eastAsia="Arial" w:hAnsi="Arial" w:cs="Arial"/>
        </w:rPr>
        <w:t xml:space="preserve"> and file.</w:t>
      </w:r>
    </w:p>
    <w:p w:rsidR="008B2386" w:rsidRDefault="008B2386" w:rsidP="008B2386">
      <w:pPr>
        <w:tabs>
          <w:tab w:val="left" w:pos="720"/>
        </w:tabs>
        <w:rPr>
          <w:rFonts w:ascii="Arial" w:eastAsia="Arial" w:hAnsi="Arial" w:cs="Arial"/>
          <w:b/>
        </w:rPr>
      </w:pPr>
    </w:p>
    <w:p w:rsidR="008B2386" w:rsidRPr="008B2386" w:rsidRDefault="008B2386" w:rsidP="008B2386">
      <w:pPr>
        <w:pStyle w:val="ListParagraph"/>
        <w:numPr>
          <w:ilvl w:val="1"/>
          <w:numId w:val="1"/>
        </w:numPr>
        <w:tabs>
          <w:tab w:val="left" w:pos="720"/>
        </w:tabs>
        <w:rPr>
          <w:rFonts w:ascii="Arial" w:eastAsia="Arial" w:hAnsi="Arial" w:cs="Arial"/>
          <w:b/>
        </w:rPr>
      </w:pPr>
      <w:r w:rsidRPr="008B2386">
        <w:rPr>
          <w:rFonts w:ascii="Arial" w:eastAsia="Arial" w:hAnsi="Arial" w:cs="Arial"/>
          <w:b/>
        </w:rPr>
        <w:t>Court Ruling</w:t>
      </w:r>
    </w:p>
    <w:p w:rsidR="008B2386" w:rsidRDefault="008B2386" w:rsidP="008B2386">
      <w:pPr>
        <w:tabs>
          <w:tab w:val="left" w:pos="720"/>
        </w:tabs>
        <w:rPr>
          <w:rFonts w:ascii="Arial" w:eastAsia="Arial" w:hAnsi="Arial" w:cs="Arial"/>
          <w:b/>
        </w:rPr>
      </w:pPr>
    </w:p>
    <w:p w:rsidR="00F01DF5" w:rsidRDefault="008B2386" w:rsidP="008B2386">
      <w:pPr>
        <w:tabs>
          <w:tab w:val="left" w:pos="720"/>
        </w:tabs>
        <w:rPr>
          <w:rFonts w:ascii="Arial" w:eastAsia="Arial" w:hAnsi="Arial" w:cs="Arial"/>
          <w:b/>
        </w:rPr>
      </w:pPr>
      <w:r>
        <w:rPr>
          <w:rFonts w:ascii="Arial" w:eastAsia="Arial" w:hAnsi="Arial" w:cs="Arial"/>
          <w:b/>
        </w:rPr>
        <w:tab/>
      </w:r>
      <w:r>
        <w:rPr>
          <w:rFonts w:ascii="Arial" w:eastAsia="Arial" w:hAnsi="Arial" w:cs="Arial"/>
          <w:b/>
        </w:rPr>
        <w:tab/>
        <w:t>5.5.1</w:t>
      </w:r>
      <w:r>
        <w:rPr>
          <w:rFonts w:ascii="Arial" w:eastAsia="Arial" w:hAnsi="Arial" w:cs="Arial"/>
          <w:b/>
        </w:rPr>
        <w:tab/>
        <w:t>SD61</w:t>
      </w:r>
    </w:p>
    <w:p w:rsidR="00F01DF5" w:rsidRDefault="00F01DF5" w:rsidP="008B2386">
      <w:pPr>
        <w:tabs>
          <w:tab w:val="left" w:pos="720"/>
        </w:tabs>
        <w:rPr>
          <w:rFonts w:ascii="Arial" w:eastAsia="Arial" w:hAnsi="Arial" w:cs="Arial"/>
          <w:b/>
        </w:rPr>
      </w:pPr>
    </w:p>
    <w:p w:rsidR="008B2386" w:rsidRPr="00F01DF5" w:rsidRDefault="00F01DF5" w:rsidP="008B2386">
      <w:pPr>
        <w:tabs>
          <w:tab w:val="left" w:pos="720"/>
        </w:tabs>
        <w:rPr>
          <w:rFonts w:ascii="Arial" w:eastAsia="Arial" w:hAnsi="Arial" w:cs="Arial"/>
          <w:b/>
          <w:i/>
        </w:rPr>
      </w:pPr>
      <w:r>
        <w:rPr>
          <w:rFonts w:ascii="Arial" w:eastAsia="Arial" w:hAnsi="Arial" w:cs="Arial"/>
          <w:b/>
        </w:rPr>
        <w:tab/>
      </w:r>
      <w:r>
        <w:rPr>
          <w:rFonts w:ascii="Arial" w:eastAsia="Arial" w:hAnsi="Arial" w:cs="Arial"/>
          <w:b/>
        </w:rPr>
        <w:tab/>
      </w:r>
      <w:r w:rsidRPr="00F01DF5">
        <w:rPr>
          <w:rFonts w:ascii="Arial" w:eastAsia="Arial" w:hAnsi="Arial" w:cs="Arial"/>
          <w:b/>
          <w:i/>
        </w:rPr>
        <w:t xml:space="preserve">Recommendation E – that the Board write a letter to the BCSTA in support of </w:t>
      </w:r>
      <w:r w:rsidRPr="00F01DF5">
        <w:rPr>
          <w:rFonts w:ascii="Arial" w:eastAsia="Arial" w:hAnsi="Arial" w:cs="Arial"/>
          <w:b/>
          <w:i/>
        </w:rPr>
        <w:tab/>
      </w:r>
      <w:r w:rsidRPr="00F01DF5">
        <w:rPr>
          <w:rFonts w:ascii="Arial" w:eastAsia="Arial" w:hAnsi="Arial" w:cs="Arial"/>
          <w:b/>
          <w:i/>
        </w:rPr>
        <w:tab/>
        <w:t>SD61’s letter of October 28, 2016.</w:t>
      </w:r>
    </w:p>
    <w:p w:rsidR="008B2386" w:rsidRDefault="00425FA1" w:rsidP="008B2386">
      <w:pPr>
        <w:tabs>
          <w:tab w:val="left" w:pos="720"/>
        </w:tabs>
        <w:rPr>
          <w:rFonts w:ascii="Arial" w:eastAsia="Arial" w:hAnsi="Arial" w:cs="Arial"/>
          <w:b/>
        </w:rPr>
      </w:pPr>
      <w:r>
        <w:rPr>
          <w:rFonts w:ascii="Arial" w:eastAsia="Arial" w:hAnsi="Arial" w:cs="Arial"/>
        </w:rPr>
        <w:tab/>
      </w:r>
      <w:r>
        <w:rPr>
          <w:rFonts w:ascii="Arial" w:eastAsia="Arial" w:hAnsi="Arial" w:cs="Arial"/>
        </w:rPr>
        <w:tab/>
      </w:r>
    </w:p>
    <w:p w:rsidR="008B2386" w:rsidRPr="008B2386" w:rsidRDefault="008B2386" w:rsidP="008B2386">
      <w:pPr>
        <w:pStyle w:val="ListParagraph"/>
        <w:numPr>
          <w:ilvl w:val="1"/>
          <w:numId w:val="1"/>
        </w:numPr>
        <w:tabs>
          <w:tab w:val="left" w:pos="720"/>
        </w:tabs>
        <w:rPr>
          <w:rFonts w:ascii="Arial" w:eastAsia="Arial" w:hAnsi="Arial" w:cs="Arial"/>
          <w:b/>
        </w:rPr>
      </w:pPr>
      <w:r w:rsidRPr="008B2386">
        <w:rPr>
          <w:rFonts w:ascii="Arial" w:eastAsia="Arial" w:hAnsi="Arial" w:cs="Arial"/>
          <w:b/>
        </w:rPr>
        <w:t>Vancouver School Board</w:t>
      </w:r>
    </w:p>
    <w:p w:rsidR="008B2386" w:rsidRDefault="008B2386" w:rsidP="008B2386">
      <w:pPr>
        <w:tabs>
          <w:tab w:val="left" w:pos="720"/>
        </w:tabs>
        <w:rPr>
          <w:rFonts w:ascii="Arial" w:eastAsia="Arial" w:hAnsi="Arial" w:cs="Arial"/>
          <w:b/>
        </w:rPr>
      </w:pPr>
    </w:p>
    <w:p w:rsidR="008B2386" w:rsidRDefault="008B2386" w:rsidP="008B2386">
      <w:pPr>
        <w:tabs>
          <w:tab w:val="left" w:pos="720"/>
        </w:tabs>
        <w:rPr>
          <w:rFonts w:ascii="Arial" w:eastAsia="Arial" w:hAnsi="Arial" w:cs="Arial"/>
          <w:b/>
        </w:rPr>
      </w:pPr>
      <w:r>
        <w:rPr>
          <w:rFonts w:ascii="Arial" w:eastAsia="Arial" w:hAnsi="Arial" w:cs="Arial"/>
          <w:b/>
        </w:rPr>
        <w:tab/>
      </w:r>
      <w:r>
        <w:rPr>
          <w:rFonts w:ascii="Arial" w:eastAsia="Arial" w:hAnsi="Arial" w:cs="Arial"/>
          <w:b/>
        </w:rPr>
        <w:tab/>
        <w:t>5.6.1</w:t>
      </w:r>
      <w:r>
        <w:rPr>
          <w:rFonts w:ascii="Arial" w:eastAsia="Arial" w:hAnsi="Arial" w:cs="Arial"/>
          <w:b/>
        </w:rPr>
        <w:tab/>
        <w:t>SD61</w:t>
      </w:r>
    </w:p>
    <w:p w:rsidR="00425FA1" w:rsidRDefault="00425FA1" w:rsidP="008B2386">
      <w:pPr>
        <w:tabs>
          <w:tab w:val="left" w:pos="720"/>
        </w:tabs>
        <w:rPr>
          <w:rFonts w:ascii="Arial" w:eastAsia="Arial" w:hAnsi="Arial" w:cs="Arial"/>
          <w:b/>
        </w:rPr>
      </w:pPr>
      <w:r>
        <w:rPr>
          <w:rFonts w:ascii="Arial" w:eastAsia="Arial" w:hAnsi="Arial" w:cs="Arial"/>
        </w:rPr>
        <w:tab/>
      </w:r>
      <w:r>
        <w:rPr>
          <w:rFonts w:ascii="Arial" w:eastAsia="Arial" w:hAnsi="Arial" w:cs="Arial"/>
        </w:rPr>
        <w:tab/>
      </w:r>
      <w:r w:rsidRPr="00492D17">
        <w:rPr>
          <w:rFonts w:ascii="Arial" w:eastAsia="Arial" w:hAnsi="Arial" w:cs="Arial"/>
        </w:rPr>
        <w:t>Receive and file.</w:t>
      </w:r>
    </w:p>
    <w:p w:rsidR="008B2386" w:rsidRDefault="008B2386" w:rsidP="008B2386">
      <w:pPr>
        <w:tabs>
          <w:tab w:val="left" w:pos="720"/>
        </w:tabs>
        <w:rPr>
          <w:rFonts w:ascii="Arial" w:eastAsia="Arial" w:hAnsi="Arial" w:cs="Arial"/>
          <w:b/>
        </w:rPr>
      </w:pPr>
    </w:p>
    <w:p w:rsidR="008B2386" w:rsidRDefault="008B2386" w:rsidP="008B2386">
      <w:pPr>
        <w:tabs>
          <w:tab w:val="left" w:pos="720"/>
        </w:tabs>
        <w:rPr>
          <w:rFonts w:ascii="Arial" w:eastAsia="Arial" w:hAnsi="Arial" w:cs="Arial"/>
          <w:b/>
        </w:rPr>
      </w:pPr>
      <w:r>
        <w:rPr>
          <w:rFonts w:ascii="Arial" w:eastAsia="Arial" w:hAnsi="Arial" w:cs="Arial"/>
          <w:b/>
        </w:rPr>
        <w:tab/>
      </w:r>
      <w:r>
        <w:rPr>
          <w:rFonts w:ascii="Arial" w:eastAsia="Arial" w:hAnsi="Arial" w:cs="Arial"/>
          <w:b/>
        </w:rPr>
        <w:tab/>
        <w:t>5.6.2</w:t>
      </w:r>
      <w:r>
        <w:rPr>
          <w:rFonts w:ascii="Arial" w:eastAsia="Arial" w:hAnsi="Arial" w:cs="Arial"/>
          <w:b/>
        </w:rPr>
        <w:tab/>
        <w:t>SD 69</w:t>
      </w:r>
    </w:p>
    <w:p w:rsidR="00425FA1" w:rsidRDefault="00425FA1" w:rsidP="008B2386">
      <w:pPr>
        <w:tabs>
          <w:tab w:val="left" w:pos="720"/>
        </w:tabs>
        <w:rPr>
          <w:rFonts w:ascii="Arial" w:eastAsia="Arial" w:hAnsi="Arial" w:cs="Arial"/>
          <w:b/>
        </w:rPr>
      </w:pPr>
      <w:r>
        <w:rPr>
          <w:rFonts w:ascii="Arial" w:eastAsia="Arial" w:hAnsi="Arial" w:cs="Arial"/>
        </w:rPr>
        <w:tab/>
      </w:r>
      <w:r>
        <w:rPr>
          <w:rFonts w:ascii="Arial" w:eastAsia="Arial" w:hAnsi="Arial" w:cs="Arial"/>
        </w:rPr>
        <w:tab/>
      </w:r>
      <w:r w:rsidRPr="00492D17">
        <w:rPr>
          <w:rFonts w:ascii="Arial" w:eastAsia="Arial" w:hAnsi="Arial" w:cs="Arial"/>
        </w:rPr>
        <w:t>Receive and file.</w:t>
      </w:r>
    </w:p>
    <w:p w:rsidR="008B2386" w:rsidRPr="008B2386" w:rsidRDefault="008B2386" w:rsidP="008B2386">
      <w:pPr>
        <w:tabs>
          <w:tab w:val="left" w:pos="720"/>
        </w:tabs>
        <w:rPr>
          <w:rFonts w:ascii="Arial" w:eastAsia="Arial" w:hAnsi="Arial" w:cs="Arial"/>
          <w:b/>
        </w:rPr>
      </w:pPr>
    </w:p>
    <w:p w:rsidR="001A3965" w:rsidRDefault="001A3965" w:rsidP="001A3965">
      <w:pPr>
        <w:tabs>
          <w:tab w:val="left" w:pos="1396"/>
        </w:tabs>
        <w:rPr>
          <w:rFonts w:ascii="Arial" w:eastAsia="Arial" w:hAnsi="Arial" w:cs="Arial"/>
          <w:b/>
        </w:rPr>
      </w:pPr>
    </w:p>
    <w:p w:rsidR="00B136EA" w:rsidRPr="006A2F42" w:rsidRDefault="00BF2788" w:rsidP="00B82C49">
      <w:pPr>
        <w:pStyle w:val="ListParagraph"/>
        <w:numPr>
          <w:ilvl w:val="0"/>
          <w:numId w:val="1"/>
        </w:numPr>
        <w:rPr>
          <w:rFonts w:ascii="Arial" w:hAnsi="Arial" w:cs="Arial"/>
          <w:b/>
        </w:rPr>
      </w:pPr>
      <w:r w:rsidRPr="006A2F42">
        <w:rPr>
          <w:rFonts w:ascii="Arial" w:hAnsi="Arial" w:cs="Arial"/>
          <w:b/>
        </w:rPr>
        <w:t>ADJOURNMENT</w:t>
      </w:r>
    </w:p>
    <w:p w:rsidR="00FA7924" w:rsidRPr="006A2F42" w:rsidRDefault="00FA7924" w:rsidP="00FA7924">
      <w:pPr>
        <w:pStyle w:val="ListParagraph"/>
        <w:ind w:left="640"/>
        <w:rPr>
          <w:rFonts w:ascii="Arial" w:hAnsi="Arial" w:cs="Arial"/>
          <w:b/>
        </w:rPr>
      </w:pPr>
    </w:p>
    <w:p w:rsidR="00B136EA" w:rsidRPr="006A2F42" w:rsidRDefault="00B136EA" w:rsidP="00FA7924">
      <w:pPr>
        <w:rPr>
          <w:rFonts w:ascii="Arial" w:hAnsi="Arial" w:cs="Arial"/>
        </w:rPr>
      </w:pPr>
      <w:r w:rsidRPr="006A2F42">
        <w:rPr>
          <w:rFonts w:ascii="Arial" w:hAnsi="Arial" w:cs="Arial"/>
          <w:b/>
        </w:rPr>
        <w:tab/>
      </w:r>
      <w:r w:rsidRPr="006A2F42">
        <w:rPr>
          <w:rFonts w:ascii="Arial" w:hAnsi="Arial" w:cs="Arial"/>
        </w:rPr>
        <w:t xml:space="preserve">The Advocacy/Education Committee meeting of </w:t>
      </w:r>
      <w:r w:rsidR="008B2386">
        <w:rPr>
          <w:rFonts w:ascii="Arial" w:hAnsi="Arial" w:cs="Arial"/>
        </w:rPr>
        <w:t>January 30, 2017</w:t>
      </w:r>
      <w:r w:rsidR="00E227D0" w:rsidRPr="006A2F42">
        <w:rPr>
          <w:rFonts w:ascii="Arial" w:hAnsi="Arial" w:cs="Arial"/>
        </w:rPr>
        <w:t xml:space="preserve"> was adjourned at</w:t>
      </w:r>
      <w:r w:rsidR="00612873">
        <w:rPr>
          <w:rFonts w:ascii="Arial" w:hAnsi="Arial" w:cs="Arial"/>
        </w:rPr>
        <w:t xml:space="preserve"> </w:t>
      </w:r>
      <w:r w:rsidR="000E50CD">
        <w:rPr>
          <w:rFonts w:ascii="Arial" w:hAnsi="Arial" w:cs="Arial"/>
        </w:rPr>
        <w:t xml:space="preserve">10:12 </w:t>
      </w:r>
      <w:r w:rsidRPr="006A2F42">
        <w:rPr>
          <w:rFonts w:ascii="Arial" w:hAnsi="Arial" w:cs="Arial"/>
        </w:rPr>
        <w:t>a.m.</w:t>
      </w:r>
    </w:p>
    <w:sectPr w:rsidR="00B136EA" w:rsidRPr="006A2F42" w:rsidSect="00CA084A">
      <w:headerReference w:type="default" r:id="rId9"/>
      <w:footerReference w:type="default" r:id="rId10"/>
      <w:pgSz w:w="12240" w:h="15840"/>
      <w:pgMar w:top="1440" w:right="1380" w:bottom="660" w:left="1340" w:header="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8C7" w:rsidRDefault="00DD28C7">
      <w:r>
        <w:separator/>
      </w:r>
    </w:p>
  </w:endnote>
  <w:endnote w:type="continuationSeparator" w:id="0">
    <w:p w:rsidR="00DD28C7" w:rsidRDefault="00DD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DF" w:rsidRDefault="006A6FDF">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8C7" w:rsidRDefault="00DD28C7">
      <w:r>
        <w:separator/>
      </w:r>
    </w:p>
  </w:footnote>
  <w:footnote w:type="continuationSeparator" w:id="0">
    <w:p w:rsidR="00DD28C7" w:rsidRDefault="00DD2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DF" w:rsidRDefault="006A6FDF">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199B"/>
    <w:multiLevelType w:val="hybridMultilevel"/>
    <w:tmpl w:val="107E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56BD8"/>
    <w:multiLevelType w:val="hybridMultilevel"/>
    <w:tmpl w:val="3D36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C53D5"/>
    <w:multiLevelType w:val="hybridMultilevel"/>
    <w:tmpl w:val="990CE3F0"/>
    <w:lvl w:ilvl="0" w:tplc="04090001">
      <w:start w:val="1"/>
      <w:numFmt w:val="bullet"/>
      <w:lvlText w:val=""/>
      <w:lvlJc w:val="left"/>
      <w:pPr>
        <w:ind w:left="2086" w:hanging="360"/>
      </w:pPr>
      <w:rPr>
        <w:rFonts w:ascii="Symbol" w:hAnsi="Symbol" w:hint="default"/>
      </w:rPr>
    </w:lvl>
    <w:lvl w:ilvl="1" w:tplc="04090003" w:tentative="1">
      <w:start w:val="1"/>
      <w:numFmt w:val="bullet"/>
      <w:lvlText w:val="o"/>
      <w:lvlJc w:val="left"/>
      <w:pPr>
        <w:ind w:left="2806" w:hanging="360"/>
      </w:pPr>
      <w:rPr>
        <w:rFonts w:ascii="Courier New" w:hAnsi="Courier New" w:cs="Courier New" w:hint="default"/>
      </w:rPr>
    </w:lvl>
    <w:lvl w:ilvl="2" w:tplc="04090005" w:tentative="1">
      <w:start w:val="1"/>
      <w:numFmt w:val="bullet"/>
      <w:lvlText w:val=""/>
      <w:lvlJc w:val="left"/>
      <w:pPr>
        <w:ind w:left="3526" w:hanging="360"/>
      </w:pPr>
      <w:rPr>
        <w:rFonts w:ascii="Wingdings" w:hAnsi="Wingdings" w:hint="default"/>
      </w:rPr>
    </w:lvl>
    <w:lvl w:ilvl="3" w:tplc="04090001" w:tentative="1">
      <w:start w:val="1"/>
      <w:numFmt w:val="bullet"/>
      <w:lvlText w:val=""/>
      <w:lvlJc w:val="left"/>
      <w:pPr>
        <w:ind w:left="4246" w:hanging="360"/>
      </w:pPr>
      <w:rPr>
        <w:rFonts w:ascii="Symbol" w:hAnsi="Symbol" w:hint="default"/>
      </w:rPr>
    </w:lvl>
    <w:lvl w:ilvl="4" w:tplc="04090003" w:tentative="1">
      <w:start w:val="1"/>
      <w:numFmt w:val="bullet"/>
      <w:lvlText w:val="o"/>
      <w:lvlJc w:val="left"/>
      <w:pPr>
        <w:ind w:left="4966" w:hanging="360"/>
      </w:pPr>
      <w:rPr>
        <w:rFonts w:ascii="Courier New" w:hAnsi="Courier New" w:cs="Courier New" w:hint="default"/>
      </w:rPr>
    </w:lvl>
    <w:lvl w:ilvl="5" w:tplc="04090005" w:tentative="1">
      <w:start w:val="1"/>
      <w:numFmt w:val="bullet"/>
      <w:lvlText w:val=""/>
      <w:lvlJc w:val="left"/>
      <w:pPr>
        <w:ind w:left="5686" w:hanging="360"/>
      </w:pPr>
      <w:rPr>
        <w:rFonts w:ascii="Wingdings" w:hAnsi="Wingdings" w:hint="default"/>
      </w:rPr>
    </w:lvl>
    <w:lvl w:ilvl="6" w:tplc="04090001" w:tentative="1">
      <w:start w:val="1"/>
      <w:numFmt w:val="bullet"/>
      <w:lvlText w:val=""/>
      <w:lvlJc w:val="left"/>
      <w:pPr>
        <w:ind w:left="6406" w:hanging="360"/>
      </w:pPr>
      <w:rPr>
        <w:rFonts w:ascii="Symbol" w:hAnsi="Symbol" w:hint="default"/>
      </w:rPr>
    </w:lvl>
    <w:lvl w:ilvl="7" w:tplc="04090003" w:tentative="1">
      <w:start w:val="1"/>
      <w:numFmt w:val="bullet"/>
      <w:lvlText w:val="o"/>
      <w:lvlJc w:val="left"/>
      <w:pPr>
        <w:ind w:left="7126" w:hanging="360"/>
      </w:pPr>
      <w:rPr>
        <w:rFonts w:ascii="Courier New" w:hAnsi="Courier New" w:cs="Courier New" w:hint="default"/>
      </w:rPr>
    </w:lvl>
    <w:lvl w:ilvl="8" w:tplc="04090005" w:tentative="1">
      <w:start w:val="1"/>
      <w:numFmt w:val="bullet"/>
      <w:lvlText w:val=""/>
      <w:lvlJc w:val="left"/>
      <w:pPr>
        <w:ind w:left="7846" w:hanging="360"/>
      </w:pPr>
      <w:rPr>
        <w:rFonts w:ascii="Wingdings" w:hAnsi="Wingdings" w:hint="default"/>
      </w:rPr>
    </w:lvl>
  </w:abstractNum>
  <w:abstractNum w:abstractNumId="3">
    <w:nsid w:val="18C90F46"/>
    <w:multiLevelType w:val="hybridMultilevel"/>
    <w:tmpl w:val="621A1F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9A7606D"/>
    <w:multiLevelType w:val="hybridMultilevel"/>
    <w:tmpl w:val="ECD4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E054E3"/>
    <w:multiLevelType w:val="hybridMultilevel"/>
    <w:tmpl w:val="A66AB7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nsid w:val="282D74CF"/>
    <w:multiLevelType w:val="hybridMultilevel"/>
    <w:tmpl w:val="59AA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FF74F5"/>
    <w:multiLevelType w:val="hybridMultilevel"/>
    <w:tmpl w:val="48EE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F5591E"/>
    <w:multiLevelType w:val="hybridMultilevel"/>
    <w:tmpl w:val="52F2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6766BE"/>
    <w:multiLevelType w:val="hybridMultilevel"/>
    <w:tmpl w:val="A1223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68C70A9"/>
    <w:multiLevelType w:val="hybridMultilevel"/>
    <w:tmpl w:val="A128F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893A0F"/>
    <w:multiLevelType w:val="multilevel"/>
    <w:tmpl w:val="A74807B4"/>
    <w:lvl w:ilvl="0">
      <w:start w:val="1"/>
      <w:numFmt w:val="decimal"/>
      <w:lvlText w:val="%1."/>
      <w:lvlJc w:val="left"/>
      <w:pPr>
        <w:ind w:left="640" w:hanging="524"/>
        <w:jc w:val="left"/>
      </w:pPr>
      <w:rPr>
        <w:rFonts w:ascii="Arial" w:eastAsia="Arial" w:hAnsi="Arial" w:hint="default"/>
        <w:b/>
        <w:bCs/>
        <w:w w:val="99"/>
        <w:sz w:val="22"/>
        <w:szCs w:val="22"/>
      </w:rPr>
    </w:lvl>
    <w:lvl w:ilvl="1">
      <w:start w:val="1"/>
      <w:numFmt w:val="decimal"/>
      <w:lvlText w:val="%1.%2"/>
      <w:lvlJc w:val="left"/>
      <w:pPr>
        <w:ind w:left="1366" w:hanging="646"/>
        <w:jc w:val="left"/>
      </w:pPr>
      <w:rPr>
        <w:rFonts w:ascii="Arial" w:eastAsia="Arial" w:hAnsi="Arial" w:hint="default"/>
        <w:b/>
        <w:bCs/>
        <w:w w:val="99"/>
        <w:sz w:val="22"/>
        <w:szCs w:val="22"/>
      </w:rPr>
    </w:lvl>
    <w:lvl w:ilvl="2">
      <w:start w:val="1"/>
      <w:numFmt w:val="bullet"/>
      <w:lvlText w:val="•"/>
      <w:lvlJc w:val="left"/>
      <w:pPr>
        <w:ind w:left="2360" w:hanging="646"/>
      </w:pPr>
      <w:rPr>
        <w:rFonts w:hint="default"/>
      </w:rPr>
    </w:lvl>
    <w:lvl w:ilvl="3">
      <w:start w:val="1"/>
      <w:numFmt w:val="bullet"/>
      <w:lvlText w:val="•"/>
      <w:lvlJc w:val="left"/>
      <w:pPr>
        <w:ind w:left="3405" w:hanging="646"/>
      </w:pPr>
      <w:rPr>
        <w:rFonts w:hint="default"/>
      </w:rPr>
    </w:lvl>
    <w:lvl w:ilvl="4">
      <w:start w:val="1"/>
      <w:numFmt w:val="bullet"/>
      <w:lvlText w:val="•"/>
      <w:lvlJc w:val="left"/>
      <w:pPr>
        <w:ind w:left="4450" w:hanging="646"/>
      </w:pPr>
      <w:rPr>
        <w:rFonts w:hint="default"/>
      </w:rPr>
    </w:lvl>
    <w:lvl w:ilvl="5">
      <w:start w:val="1"/>
      <w:numFmt w:val="bullet"/>
      <w:lvlText w:val="•"/>
      <w:lvlJc w:val="left"/>
      <w:pPr>
        <w:ind w:left="5495" w:hanging="646"/>
      </w:pPr>
      <w:rPr>
        <w:rFonts w:hint="default"/>
      </w:rPr>
    </w:lvl>
    <w:lvl w:ilvl="6">
      <w:start w:val="1"/>
      <w:numFmt w:val="bullet"/>
      <w:lvlText w:val="•"/>
      <w:lvlJc w:val="left"/>
      <w:pPr>
        <w:ind w:left="6540" w:hanging="646"/>
      </w:pPr>
      <w:rPr>
        <w:rFonts w:hint="default"/>
      </w:rPr>
    </w:lvl>
    <w:lvl w:ilvl="7">
      <w:start w:val="1"/>
      <w:numFmt w:val="bullet"/>
      <w:lvlText w:val="•"/>
      <w:lvlJc w:val="left"/>
      <w:pPr>
        <w:ind w:left="7585" w:hanging="646"/>
      </w:pPr>
      <w:rPr>
        <w:rFonts w:hint="default"/>
      </w:rPr>
    </w:lvl>
    <w:lvl w:ilvl="8">
      <w:start w:val="1"/>
      <w:numFmt w:val="bullet"/>
      <w:lvlText w:val="•"/>
      <w:lvlJc w:val="left"/>
      <w:pPr>
        <w:ind w:left="8630" w:hanging="646"/>
      </w:pPr>
      <w:rPr>
        <w:rFonts w:hint="default"/>
      </w:rPr>
    </w:lvl>
  </w:abstractNum>
  <w:abstractNum w:abstractNumId="12">
    <w:nsid w:val="76E90F0A"/>
    <w:multiLevelType w:val="hybridMultilevel"/>
    <w:tmpl w:val="317CE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EA557B8"/>
    <w:multiLevelType w:val="hybridMultilevel"/>
    <w:tmpl w:val="D23A71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3"/>
  </w:num>
  <w:num w:numId="4">
    <w:abstractNumId w:val="10"/>
  </w:num>
  <w:num w:numId="5">
    <w:abstractNumId w:val="7"/>
  </w:num>
  <w:num w:numId="6">
    <w:abstractNumId w:val="8"/>
  </w:num>
  <w:num w:numId="7">
    <w:abstractNumId w:val="2"/>
  </w:num>
  <w:num w:numId="8">
    <w:abstractNumId w:val="6"/>
  </w:num>
  <w:num w:numId="9">
    <w:abstractNumId w:val="9"/>
  </w:num>
  <w:num w:numId="10">
    <w:abstractNumId w:val="12"/>
  </w:num>
  <w:num w:numId="11">
    <w:abstractNumId w:val="3"/>
  </w:num>
  <w:num w:numId="12">
    <w:abstractNumId w:val="4"/>
  </w:num>
  <w:num w:numId="13">
    <w:abstractNumId w:val="1"/>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DF"/>
    <w:rsid w:val="000141A4"/>
    <w:rsid w:val="00021B40"/>
    <w:rsid w:val="00021F30"/>
    <w:rsid w:val="00031C9F"/>
    <w:rsid w:val="00033635"/>
    <w:rsid w:val="00033D36"/>
    <w:rsid w:val="00037593"/>
    <w:rsid w:val="000431A9"/>
    <w:rsid w:val="00047F27"/>
    <w:rsid w:val="00057A44"/>
    <w:rsid w:val="00062171"/>
    <w:rsid w:val="00062AEE"/>
    <w:rsid w:val="00062B5C"/>
    <w:rsid w:val="0006503E"/>
    <w:rsid w:val="00077333"/>
    <w:rsid w:val="00081B37"/>
    <w:rsid w:val="00087FEC"/>
    <w:rsid w:val="00093AA9"/>
    <w:rsid w:val="000A4783"/>
    <w:rsid w:val="000A4808"/>
    <w:rsid w:val="000B62B5"/>
    <w:rsid w:val="000C4288"/>
    <w:rsid w:val="000D34B4"/>
    <w:rsid w:val="000E50CD"/>
    <w:rsid w:val="0012316A"/>
    <w:rsid w:val="001238F7"/>
    <w:rsid w:val="001524C4"/>
    <w:rsid w:val="00165354"/>
    <w:rsid w:val="001720D2"/>
    <w:rsid w:val="00192B3D"/>
    <w:rsid w:val="00195B56"/>
    <w:rsid w:val="001A3965"/>
    <w:rsid w:val="001A770A"/>
    <w:rsid w:val="001C4DC6"/>
    <w:rsid w:val="001D4483"/>
    <w:rsid w:val="001E6478"/>
    <w:rsid w:val="001E7FB1"/>
    <w:rsid w:val="001F3A0C"/>
    <w:rsid w:val="00212212"/>
    <w:rsid w:val="002131C8"/>
    <w:rsid w:val="00214FC0"/>
    <w:rsid w:val="002168D6"/>
    <w:rsid w:val="0022412C"/>
    <w:rsid w:val="00225917"/>
    <w:rsid w:val="0023519E"/>
    <w:rsid w:val="002408D0"/>
    <w:rsid w:val="00264618"/>
    <w:rsid w:val="00275CDF"/>
    <w:rsid w:val="00282CD0"/>
    <w:rsid w:val="002832E5"/>
    <w:rsid w:val="00290550"/>
    <w:rsid w:val="002A0552"/>
    <w:rsid w:val="002A0A4D"/>
    <w:rsid w:val="002C1409"/>
    <w:rsid w:val="002C2696"/>
    <w:rsid w:val="002D03F4"/>
    <w:rsid w:val="002D729D"/>
    <w:rsid w:val="002E747E"/>
    <w:rsid w:val="002F5B02"/>
    <w:rsid w:val="003003D4"/>
    <w:rsid w:val="00310FA6"/>
    <w:rsid w:val="00315CB2"/>
    <w:rsid w:val="00320B20"/>
    <w:rsid w:val="003268F0"/>
    <w:rsid w:val="00326CBC"/>
    <w:rsid w:val="003330B5"/>
    <w:rsid w:val="00333BA7"/>
    <w:rsid w:val="00351893"/>
    <w:rsid w:val="00355C38"/>
    <w:rsid w:val="00355E86"/>
    <w:rsid w:val="0036165B"/>
    <w:rsid w:val="003643B2"/>
    <w:rsid w:val="0036777B"/>
    <w:rsid w:val="003811F9"/>
    <w:rsid w:val="00387942"/>
    <w:rsid w:val="00393EAF"/>
    <w:rsid w:val="00394B3F"/>
    <w:rsid w:val="003A32B6"/>
    <w:rsid w:val="003A3DFE"/>
    <w:rsid w:val="003A44BE"/>
    <w:rsid w:val="003B3FC0"/>
    <w:rsid w:val="003B656E"/>
    <w:rsid w:val="003B791D"/>
    <w:rsid w:val="003C0A25"/>
    <w:rsid w:val="003C11E7"/>
    <w:rsid w:val="003D15FC"/>
    <w:rsid w:val="003D2D16"/>
    <w:rsid w:val="003F1A9B"/>
    <w:rsid w:val="004027A9"/>
    <w:rsid w:val="00404AC8"/>
    <w:rsid w:val="00407EEC"/>
    <w:rsid w:val="004137B1"/>
    <w:rsid w:val="00421E09"/>
    <w:rsid w:val="00424AF7"/>
    <w:rsid w:val="00425FA1"/>
    <w:rsid w:val="004269A0"/>
    <w:rsid w:val="00433319"/>
    <w:rsid w:val="00442FFF"/>
    <w:rsid w:val="00446D2D"/>
    <w:rsid w:val="00447FAD"/>
    <w:rsid w:val="0046293D"/>
    <w:rsid w:val="00476CC8"/>
    <w:rsid w:val="00492D17"/>
    <w:rsid w:val="004B54EC"/>
    <w:rsid w:val="004C38E4"/>
    <w:rsid w:val="004D45C7"/>
    <w:rsid w:val="004F115E"/>
    <w:rsid w:val="004F71B6"/>
    <w:rsid w:val="00515C69"/>
    <w:rsid w:val="005247EF"/>
    <w:rsid w:val="00530B5A"/>
    <w:rsid w:val="005408E4"/>
    <w:rsid w:val="00550257"/>
    <w:rsid w:val="005530A5"/>
    <w:rsid w:val="00567892"/>
    <w:rsid w:val="00584589"/>
    <w:rsid w:val="0058671E"/>
    <w:rsid w:val="00592800"/>
    <w:rsid w:val="005A2C5F"/>
    <w:rsid w:val="005A5108"/>
    <w:rsid w:val="005B6691"/>
    <w:rsid w:val="005B6FD8"/>
    <w:rsid w:val="005B7F9D"/>
    <w:rsid w:val="005C291A"/>
    <w:rsid w:val="005D0D27"/>
    <w:rsid w:val="005D6311"/>
    <w:rsid w:val="005E06D0"/>
    <w:rsid w:val="005F27CC"/>
    <w:rsid w:val="00600C1B"/>
    <w:rsid w:val="006036AB"/>
    <w:rsid w:val="00606ED0"/>
    <w:rsid w:val="00612873"/>
    <w:rsid w:val="00613233"/>
    <w:rsid w:val="00614C64"/>
    <w:rsid w:val="00615A85"/>
    <w:rsid w:val="0063332E"/>
    <w:rsid w:val="006427A4"/>
    <w:rsid w:val="006428C3"/>
    <w:rsid w:val="006432AB"/>
    <w:rsid w:val="00656816"/>
    <w:rsid w:val="00660775"/>
    <w:rsid w:val="006610CE"/>
    <w:rsid w:val="00676A08"/>
    <w:rsid w:val="00685AEA"/>
    <w:rsid w:val="00687F25"/>
    <w:rsid w:val="00692562"/>
    <w:rsid w:val="00692AA9"/>
    <w:rsid w:val="006945D8"/>
    <w:rsid w:val="0069536C"/>
    <w:rsid w:val="006A2F42"/>
    <w:rsid w:val="006A4F2E"/>
    <w:rsid w:val="006A6FDF"/>
    <w:rsid w:val="006E176A"/>
    <w:rsid w:val="006F77C8"/>
    <w:rsid w:val="00733DE8"/>
    <w:rsid w:val="0073683D"/>
    <w:rsid w:val="00742B81"/>
    <w:rsid w:val="00742EDD"/>
    <w:rsid w:val="007478FA"/>
    <w:rsid w:val="0075797A"/>
    <w:rsid w:val="0076552E"/>
    <w:rsid w:val="00771037"/>
    <w:rsid w:val="00772526"/>
    <w:rsid w:val="007727C2"/>
    <w:rsid w:val="007840F4"/>
    <w:rsid w:val="007958D0"/>
    <w:rsid w:val="007A20F1"/>
    <w:rsid w:val="007A2E28"/>
    <w:rsid w:val="007B1F24"/>
    <w:rsid w:val="007B44DE"/>
    <w:rsid w:val="007B77E3"/>
    <w:rsid w:val="007D0285"/>
    <w:rsid w:val="007D1E0D"/>
    <w:rsid w:val="007D788D"/>
    <w:rsid w:val="007E0F8E"/>
    <w:rsid w:val="007E1F07"/>
    <w:rsid w:val="007F2914"/>
    <w:rsid w:val="00802DB7"/>
    <w:rsid w:val="00812250"/>
    <w:rsid w:val="00822063"/>
    <w:rsid w:val="008252FC"/>
    <w:rsid w:val="00826132"/>
    <w:rsid w:val="008270FB"/>
    <w:rsid w:val="008428AE"/>
    <w:rsid w:val="00845133"/>
    <w:rsid w:val="008473A5"/>
    <w:rsid w:val="008515E0"/>
    <w:rsid w:val="0086372C"/>
    <w:rsid w:val="00867F63"/>
    <w:rsid w:val="00873C8B"/>
    <w:rsid w:val="008805C7"/>
    <w:rsid w:val="00884193"/>
    <w:rsid w:val="00891065"/>
    <w:rsid w:val="00894123"/>
    <w:rsid w:val="008972DE"/>
    <w:rsid w:val="008A0EAB"/>
    <w:rsid w:val="008A2DED"/>
    <w:rsid w:val="008B2386"/>
    <w:rsid w:val="008C1C48"/>
    <w:rsid w:val="009007EE"/>
    <w:rsid w:val="009051F4"/>
    <w:rsid w:val="00910D65"/>
    <w:rsid w:val="0095042C"/>
    <w:rsid w:val="00952069"/>
    <w:rsid w:val="00964638"/>
    <w:rsid w:val="00981AB7"/>
    <w:rsid w:val="00992CDF"/>
    <w:rsid w:val="00997738"/>
    <w:rsid w:val="009A5AFF"/>
    <w:rsid w:val="009B0747"/>
    <w:rsid w:val="009B382D"/>
    <w:rsid w:val="009C0D85"/>
    <w:rsid w:val="009C0EAB"/>
    <w:rsid w:val="009C497E"/>
    <w:rsid w:val="009C6F45"/>
    <w:rsid w:val="009D1430"/>
    <w:rsid w:val="009E4409"/>
    <w:rsid w:val="009F5DCE"/>
    <w:rsid w:val="00A0050D"/>
    <w:rsid w:val="00A0403A"/>
    <w:rsid w:val="00A04075"/>
    <w:rsid w:val="00A07D4F"/>
    <w:rsid w:val="00A11CCF"/>
    <w:rsid w:val="00A12158"/>
    <w:rsid w:val="00A12341"/>
    <w:rsid w:val="00A132F6"/>
    <w:rsid w:val="00A17A1E"/>
    <w:rsid w:val="00A2592E"/>
    <w:rsid w:val="00A30DDE"/>
    <w:rsid w:val="00A3326C"/>
    <w:rsid w:val="00A41050"/>
    <w:rsid w:val="00A54B07"/>
    <w:rsid w:val="00A6221C"/>
    <w:rsid w:val="00A62BF0"/>
    <w:rsid w:val="00A709C8"/>
    <w:rsid w:val="00A7547D"/>
    <w:rsid w:val="00A824A6"/>
    <w:rsid w:val="00AA0ABE"/>
    <w:rsid w:val="00AA50CF"/>
    <w:rsid w:val="00AB3D45"/>
    <w:rsid w:val="00AC2AAF"/>
    <w:rsid w:val="00AC33CF"/>
    <w:rsid w:val="00AC5C5E"/>
    <w:rsid w:val="00AD44DB"/>
    <w:rsid w:val="00AD7C05"/>
    <w:rsid w:val="00AF2910"/>
    <w:rsid w:val="00AF4848"/>
    <w:rsid w:val="00B055C5"/>
    <w:rsid w:val="00B10443"/>
    <w:rsid w:val="00B136EA"/>
    <w:rsid w:val="00B14906"/>
    <w:rsid w:val="00B35032"/>
    <w:rsid w:val="00B36124"/>
    <w:rsid w:val="00B367D3"/>
    <w:rsid w:val="00B50903"/>
    <w:rsid w:val="00B57491"/>
    <w:rsid w:val="00B73F15"/>
    <w:rsid w:val="00B77F30"/>
    <w:rsid w:val="00B800BA"/>
    <w:rsid w:val="00B81732"/>
    <w:rsid w:val="00B82071"/>
    <w:rsid w:val="00B82C49"/>
    <w:rsid w:val="00B94B7D"/>
    <w:rsid w:val="00BA16B0"/>
    <w:rsid w:val="00BA23C9"/>
    <w:rsid w:val="00BA37D6"/>
    <w:rsid w:val="00BC2E49"/>
    <w:rsid w:val="00BC6B25"/>
    <w:rsid w:val="00BD1DE2"/>
    <w:rsid w:val="00BD23FB"/>
    <w:rsid w:val="00BD6599"/>
    <w:rsid w:val="00BF0EA7"/>
    <w:rsid w:val="00BF2788"/>
    <w:rsid w:val="00C038FC"/>
    <w:rsid w:val="00C12BA2"/>
    <w:rsid w:val="00C144B6"/>
    <w:rsid w:val="00C175B8"/>
    <w:rsid w:val="00C205AB"/>
    <w:rsid w:val="00C23019"/>
    <w:rsid w:val="00C26025"/>
    <w:rsid w:val="00C3391F"/>
    <w:rsid w:val="00C42E59"/>
    <w:rsid w:val="00C51129"/>
    <w:rsid w:val="00C66001"/>
    <w:rsid w:val="00C70D1C"/>
    <w:rsid w:val="00C722FB"/>
    <w:rsid w:val="00C74C13"/>
    <w:rsid w:val="00C75355"/>
    <w:rsid w:val="00C87569"/>
    <w:rsid w:val="00C94EA7"/>
    <w:rsid w:val="00C95A1F"/>
    <w:rsid w:val="00CA084A"/>
    <w:rsid w:val="00CA37CC"/>
    <w:rsid w:val="00CA5DE3"/>
    <w:rsid w:val="00CB2A7B"/>
    <w:rsid w:val="00CC7BF6"/>
    <w:rsid w:val="00CD0D44"/>
    <w:rsid w:val="00CD536E"/>
    <w:rsid w:val="00CF0566"/>
    <w:rsid w:val="00CF11DB"/>
    <w:rsid w:val="00CF24FE"/>
    <w:rsid w:val="00D10476"/>
    <w:rsid w:val="00D139A9"/>
    <w:rsid w:val="00D26F91"/>
    <w:rsid w:val="00D40E4C"/>
    <w:rsid w:val="00D44EA3"/>
    <w:rsid w:val="00D501C9"/>
    <w:rsid w:val="00D550B8"/>
    <w:rsid w:val="00D55A20"/>
    <w:rsid w:val="00D565AF"/>
    <w:rsid w:val="00D64997"/>
    <w:rsid w:val="00D667D6"/>
    <w:rsid w:val="00D75156"/>
    <w:rsid w:val="00D75C8A"/>
    <w:rsid w:val="00DC178C"/>
    <w:rsid w:val="00DD28C7"/>
    <w:rsid w:val="00DD7A73"/>
    <w:rsid w:val="00DE2338"/>
    <w:rsid w:val="00DE2BA7"/>
    <w:rsid w:val="00DE345E"/>
    <w:rsid w:val="00DE5E8B"/>
    <w:rsid w:val="00DF6ED7"/>
    <w:rsid w:val="00DF7FE9"/>
    <w:rsid w:val="00E11317"/>
    <w:rsid w:val="00E227D0"/>
    <w:rsid w:val="00E26312"/>
    <w:rsid w:val="00E335FA"/>
    <w:rsid w:val="00E42F2A"/>
    <w:rsid w:val="00E535F3"/>
    <w:rsid w:val="00E54563"/>
    <w:rsid w:val="00E55B44"/>
    <w:rsid w:val="00E55C0E"/>
    <w:rsid w:val="00E71C79"/>
    <w:rsid w:val="00E75802"/>
    <w:rsid w:val="00E76AC1"/>
    <w:rsid w:val="00E85828"/>
    <w:rsid w:val="00E879F7"/>
    <w:rsid w:val="00EC4921"/>
    <w:rsid w:val="00EF0376"/>
    <w:rsid w:val="00EF0808"/>
    <w:rsid w:val="00EF285D"/>
    <w:rsid w:val="00F01DF5"/>
    <w:rsid w:val="00F16860"/>
    <w:rsid w:val="00F17D85"/>
    <w:rsid w:val="00F23758"/>
    <w:rsid w:val="00F26590"/>
    <w:rsid w:val="00F27FD6"/>
    <w:rsid w:val="00F37A81"/>
    <w:rsid w:val="00F41928"/>
    <w:rsid w:val="00F5078E"/>
    <w:rsid w:val="00F5160E"/>
    <w:rsid w:val="00F65246"/>
    <w:rsid w:val="00F71082"/>
    <w:rsid w:val="00F72827"/>
    <w:rsid w:val="00F758F0"/>
    <w:rsid w:val="00F83C42"/>
    <w:rsid w:val="00F870ED"/>
    <w:rsid w:val="00FA0908"/>
    <w:rsid w:val="00FA3DB1"/>
    <w:rsid w:val="00FA6276"/>
    <w:rsid w:val="00FA7924"/>
    <w:rsid w:val="00FA7D64"/>
    <w:rsid w:val="00FB2982"/>
    <w:rsid w:val="00FB4854"/>
    <w:rsid w:val="00FB5BC8"/>
    <w:rsid w:val="00FB5FBB"/>
    <w:rsid w:val="00FC3284"/>
    <w:rsid w:val="00FD22D3"/>
    <w:rsid w:val="00FD45A8"/>
    <w:rsid w:val="00FE3A92"/>
    <w:rsid w:val="00FE4F76"/>
    <w:rsid w:val="00FE6D7C"/>
    <w:rsid w:val="00FF0EAC"/>
    <w:rsid w:val="00FF10EC"/>
    <w:rsid w:val="00FF117F"/>
    <w:rsid w:val="00FF1779"/>
    <w:rsid w:val="00FF4E30"/>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B22FD65D-75DC-430F-9358-7EB811C8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sz w:val="45"/>
      <w:szCs w:val="45"/>
    </w:rPr>
  </w:style>
  <w:style w:type="paragraph" w:styleId="Heading2">
    <w:name w:val="heading 2"/>
    <w:basedOn w:val="Normal"/>
    <w:uiPriority w:val="1"/>
    <w:qFormat/>
    <w:pPr>
      <w:ind w:left="297"/>
      <w:outlineLvl w:val="1"/>
    </w:pPr>
    <w:rPr>
      <w:rFonts w:ascii="Arial" w:eastAsia="Arial" w:hAnsi="Arial"/>
      <w:b/>
      <w:bCs/>
      <w:sz w:val="28"/>
      <w:szCs w:val="28"/>
    </w:rPr>
  </w:style>
  <w:style w:type="paragraph" w:styleId="Heading3">
    <w:name w:val="heading 3"/>
    <w:basedOn w:val="Normal"/>
    <w:uiPriority w:val="1"/>
    <w:qFormat/>
    <w:pPr>
      <w:spacing w:before="10"/>
      <w:ind w:left="4101"/>
      <w:outlineLvl w:val="2"/>
    </w:pPr>
    <w:rPr>
      <w:rFonts w:ascii="Times New Roman" w:eastAsia="Times New Roman" w:hAnsi="Times New Roman"/>
      <w:sz w:val="28"/>
      <w:szCs w:val="28"/>
    </w:rPr>
  </w:style>
  <w:style w:type="paragraph" w:styleId="Heading4">
    <w:name w:val="heading 4"/>
    <w:basedOn w:val="Normal"/>
    <w:uiPriority w:val="1"/>
    <w:qFormat/>
    <w:pPr>
      <w:ind w:left="1105"/>
      <w:outlineLvl w:val="3"/>
    </w:pPr>
    <w:rPr>
      <w:rFonts w:ascii="Times New Roman" w:eastAsia="Times New Roman" w:hAnsi="Times New Roman"/>
      <w:b/>
      <w:bCs/>
      <w:i/>
      <w:sz w:val="25"/>
      <w:szCs w:val="25"/>
    </w:rPr>
  </w:style>
  <w:style w:type="paragraph" w:styleId="Heading5">
    <w:name w:val="heading 5"/>
    <w:basedOn w:val="Normal"/>
    <w:uiPriority w:val="1"/>
    <w:qFormat/>
    <w:pPr>
      <w:ind w:left="470"/>
      <w:outlineLvl w:val="4"/>
    </w:pPr>
    <w:rPr>
      <w:rFonts w:ascii="Times New Roman" w:eastAsia="Times New Roman" w:hAnsi="Times New Roman"/>
      <w:sz w:val="25"/>
      <w:szCs w:val="25"/>
    </w:rPr>
  </w:style>
  <w:style w:type="paragraph" w:styleId="Heading6">
    <w:name w:val="heading 6"/>
    <w:basedOn w:val="Normal"/>
    <w:uiPriority w:val="1"/>
    <w:qFormat/>
    <w:pPr>
      <w:ind w:left="741" w:hanging="646"/>
      <w:outlineLvl w:val="5"/>
    </w:pPr>
    <w:rPr>
      <w:rFonts w:ascii="Times New Roman" w:eastAsia="Times New Roman" w:hAnsi="Times New Roman"/>
      <w:b/>
      <w:bCs/>
      <w:sz w:val="24"/>
      <w:szCs w:val="24"/>
    </w:rPr>
  </w:style>
  <w:style w:type="paragraph" w:styleId="Heading7">
    <w:name w:val="heading 7"/>
    <w:basedOn w:val="Normal"/>
    <w:uiPriority w:val="1"/>
    <w:qFormat/>
    <w:pPr>
      <w:ind w:left="820"/>
      <w:outlineLvl w:val="6"/>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97"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3DB1"/>
    <w:pPr>
      <w:tabs>
        <w:tab w:val="center" w:pos="4680"/>
        <w:tab w:val="right" w:pos="9360"/>
      </w:tabs>
    </w:pPr>
  </w:style>
  <w:style w:type="character" w:customStyle="1" w:styleId="HeaderChar">
    <w:name w:val="Header Char"/>
    <w:basedOn w:val="DefaultParagraphFont"/>
    <w:link w:val="Header"/>
    <w:uiPriority w:val="99"/>
    <w:rsid w:val="00FA3DB1"/>
  </w:style>
  <w:style w:type="paragraph" w:styleId="Footer">
    <w:name w:val="footer"/>
    <w:basedOn w:val="Normal"/>
    <w:link w:val="FooterChar"/>
    <w:uiPriority w:val="99"/>
    <w:unhideWhenUsed/>
    <w:rsid w:val="00FA3DB1"/>
    <w:pPr>
      <w:tabs>
        <w:tab w:val="center" w:pos="4680"/>
        <w:tab w:val="right" w:pos="9360"/>
      </w:tabs>
    </w:pPr>
  </w:style>
  <w:style w:type="character" w:customStyle="1" w:styleId="FooterChar">
    <w:name w:val="Footer Char"/>
    <w:basedOn w:val="DefaultParagraphFont"/>
    <w:link w:val="Footer"/>
    <w:uiPriority w:val="99"/>
    <w:rsid w:val="00FA3DB1"/>
  </w:style>
  <w:style w:type="paragraph" w:styleId="NoSpacing">
    <w:name w:val="No Spacing"/>
    <w:uiPriority w:val="1"/>
    <w:qFormat/>
    <w:rsid w:val="00B136EA"/>
  </w:style>
  <w:style w:type="paragraph" w:styleId="BalloonText">
    <w:name w:val="Balloon Text"/>
    <w:basedOn w:val="Normal"/>
    <w:link w:val="BalloonTextChar"/>
    <w:uiPriority w:val="99"/>
    <w:semiHidden/>
    <w:unhideWhenUsed/>
    <w:rsid w:val="00FF1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0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76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CC22C4F7122A4D9CE9199F93276380" ma:contentTypeVersion="1" ma:contentTypeDescription="Create a new document." ma:contentTypeScope="" ma:versionID="0c9d11f2504e031bfaa2c953f0cfe86f">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8B80BB-E768-4ADE-B8CA-374922B0DB8C}"/>
</file>

<file path=customXml/itemProps2.xml><?xml version="1.0" encoding="utf-8"?>
<ds:datastoreItem xmlns:ds="http://schemas.openxmlformats.org/officeDocument/2006/customXml" ds:itemID="{B9D41E5E-00CE-44F3-865C-B1494196649E}"/>
</file>

<file path=customXml/itemProps3.xml><?xml version="1.0" encoding="utf-8"?>
<ds:datastoreItem xmlns:ds="http://schemas.openxmlformats.org/officeDocument/2006/customXml" ds:itemID="{81D6F75C-7929-4556-ABD8-90D778F6A41B}"/>
</file>

<file path=customXml/itemProps4.xml><?xml version="1.0" encoding="utf-8"?>
<ds:datastoreItem xmlns:ds="http://schemas.openxmlformats.org/officeDocument/2006/customXml" ds:itemID="{F87CF8B9-3F82-4B0E-A37A-E77355454D7E}"/>
</file>

<file path=docProps/app.xml><?xml version="1.0" encoding="utf-8"?>
<Properties xmlns="http://schemas.openxmlformats.org/officeDocument/2006/extended-properties" xmlns:vt="http://schemas.openxmlformats.org/officeDocument/2006/docPropsVTypes">
  <Template>Normal</Template>
  <TotalTime>194</TotalTime>
  <Pages>4</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eSCRIBE Agenda Package</vt:lpstr>
    </vt:vector>
  </TitlesOfParts>
  <Company>SD5</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eSCRIBE Agenda Package</dc:title>
  <dc:creator>eSCRIBE</dc:creator>
  <cp:lastModifiedBy>Gail Rousseau</cp:lastModifiedBy>
  <cp:revision>20</cp:revision>
  <cp:lastPrinted>2016-11-28T22:07:00Z</cp:lastPrinted>
  <dcterms:created xsi:type="dcterms:W3CDTF">2017-01-27T16:01:00Z</dcterms:created>
  <dcterms:modified xsi:type="dcterms:W3CDTF">2017-02-03T15:40:00Z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LastSaved">
    <vt:filetime>2015-10-23T00:00:00Z</vt:filetime>
  </property>
  <property fmtid="{D5CDD505-2E9C-101B-9397-08002B2CF9AE}" pid="4" name="ContentTypeId">
    <vt:lpwstr>0x010100BFCC22C4F7122A4D9CE9199F93276380</vt:lpwstr>
  </property>
</Properties>
</file>