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ED3C3" w14:textId="77777777" w:rsidR="00AE0C3C" w:rsidRPr="00D43A58" w:rsidRDefault="00D87F5E">
      <w:pPr>
        <w:jc w:val="center"/>
        <w:rPr>
          <w:sz w:val="22"/>
        </w:rPr>
      </w:pPr>
      <w:r w:rsidRPr="00D43A58">
        <w:rPr>
          <w:noProof/>
          <w:sz w:val="22"/>
        </w:rPr>
        <w:drawing>
          <wp:inline distT="0" distB="0" distL="0" distR="0" wp14:anchorId="401ED405" wp14:editId="6B981213">
            <wp:extent cx="771525" cy="667431"/>
            <wp:effectExtent l="0" t="0" r="0" b="0"/>
            <wp:docPr id="1" name="Picture 1"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extLst/>
                    </a:blip>
                    <a:stretch>
                      <a:fillRect/>
                    </a:stretch>
                  </pic:blipFill>
                  <pic:spPr>
                    <a:xfrm>
                      <a:off x="0" y="0"/>
                      <a:ext cx="779727" cy="674526"/>
                    </a:xfrm>
                    <a:prstGeom prst="rect">
                      <a:avLst/>
                    </a:prstGeom>
                  </pic:spPr>
                </pic:pic>
              </a:graphicData>
            </a:graphic>
          </wp:inline>
        </w:drawing>
      </w:r>
    </w:p>
    <w:p w14:paraId="7C2D6EB7" w14:textId="77777777" w:rsidR="006401B9" w:rsidRPr="00D43A58" w:rsidRDefault="006401B9" w:rsidP="006401B9">
      <w:pPr>
        <w:widowControl w:val="0"/>
        <w:spacing w:before="8" w:after="0" w:line="240" w:lineRule="auto"/>
        <w:ind w:left="2106" w:right="2443"/>
        <w:jc w:val="center"/>
        <w:rPr>
          <w:color w:val="auto"/>
          <w:sz w:val="22"/>
        </w:rPr>
      </w:pPr>
      <w:r w:rsidRPr="00D43A58">
        <w:rPr>
          <w:rFonts w:eastAsia="Calibri"/>
          <w:b/>
          <w:color w:val="auto"/>
          <w:w w:val="95"/>
          <w:sz w:val="22"/>
        </w:rPr>
        <w:t>The</w:t>
      </w:r>
      <w:r w:rsidRPr="00D43A58">
        <w:rPr>
          <w:rFonts w:eastAsia="Calibri"/>
          <w:b/>
          <w:color w:val="auto"/>
          <w:spacing w:val="-16"/>
          <w:w w:val="95"/>
          <w:sz w:val="22"/>
        </w:rPr>
        <w:t xml:space="preserve"> </w:t>
      </w:r>
      <w:r w:rsidRPr="00D43A58">
        <w:rPr>
          <w:rFonts w:eastAsia="Calibri"/>
          <w:b/>
          <w:color w:val="auto"/>
          <w:w w:val="95"/>
          <w:sz w:val="22"/>
        </w:rPr>
        <w:t>Board</w:t>
      </w:r>
      <w:r w:rsidRPr="00D43A58">
        <w:rPr>
          <w:rFonts w:eastAsia="Calibri"/>
          <w:b/>
          <w:color w:val="auto"/>
          <w:spacing w:val="-16"/>
          <w:w w:val="95"/>
          <w:sz w:val="22"/>
        </w:rPr>
        <w:t xml:space="preserve"> </w:t>
      </w:r>
      <w:r w:rsidRPr="00D43A58">
        <w:rPr>
          <w:rFonts w:eastAsia="Calibri"/>
          <w:b/>
          <w:color w:val="auto"/>
          <w:w w:val="95"/>
          <w:sz w:val="22"/>
        </w:rPr>
        <w:t>of</w:t>
      </w:r>
      <w:r w:rsidRPr="00D43A58">
        <w:rPr>
          <w:rFonts w:eastAsia="Calibri"/>
          <w:b/>
          <w:color w:val="auto"/>
          <w:spacing w:val="-16"/>
          <w:w w:val="95"/>
          <w:sz w:val="22"/>
        </w:rPr>
        <w:t xml:space="preserve"> </w:t>
      </w:r>
      <w:r w:rsidRPr="00D43A58">
        <w:rPr>
          <w:rFonts w:eastAsia="Calibri"/>
          <w:b/>
          <w:color w:val="auto"/>
          <w:w w:val="95"/>
          <w:sz w:val="22"/>
        </w:rPr>
        <w:t>Education</w:t>
      </w:r>
      <w:r w:rsidRPr="00D43A58">
        <w:rPr>
          <w:rFonts w:eastAsia="Calibri"/>
          <w:b/>
          <w:color w:val="auto"/>
          <w:spacing w:val="-16"/>
          <w:w w:val="95"/>
          <w:sz w:val="22"/>
        </w:rPr>
        <w:t xml:space="preserve"> </w:t>
      </w:r>
      <w:r w:rsidRPr="00D43A58">
        <w:rPr>
          <w:rFonts w:eastAsia="Calibri"/>
          <w:b/>
          <w:color w:val="auto"/>
          <w:w w:val="95"/>
          <w:sz w:val="22"/>
        </w:rPr>
        <w:t>of</w:t>
      </w:r>
    </w:p>
    <w:p w14:paraId="75FD6899" w14:textId="77777777" w:rsidR="006401B9" w:rsidRPr="00D43A58" w:rsidRDefault="006401B9" w:rsidP="006401B9">
      <w:pPr>
        <w:widowControl w:val="0"/>
        <w:spacing w:before="77" w:after="0" w:line="240" w:lineRule="auto"/>
        <w:ind w:left="2106" w:right="2443"/>
        <w:jc w:val="center"/>
        <w:rPr>
          <w:color w:val="auto"/>
          <w:sz w:val="22"/>
        </w:rPr>
      </w:pPr>
      <w:r w:rsidRPr="00D43A58">
        <w:rPr>
          <w:rFonts w:eastAsia="Calibri"/>
          <w:b/>
          <w:color w:val="auto"/>
          <w:w w:val="95"/>
          <w:sz w:val="22"/>
        </w:rPr>
        <w:t>School</w:t>
      </w:r>
      <w:r w:rsidRPr="00D43A58">
        <w:rPr>
          <w:rFonts w:eastAsia="Calibri"/>
          <w:b/>
          <w:color w:val="auto"/>
          <w:spacing w:val="-23"/>
          <w:w w:val="95"/>
          <w:sz w:val="22"/>
        </w:rPr>
        <w:t xml:space="preserve"> </w:t>
      </w:r>
      <w:r w:rsidRPr="00D43A58">
        <w:rPr>
          <w:rFonts w:eastAsia="Calibri"/>
          <w:b/>
          <w:color w:val="auto"/>
          <w:w w:val="95"/>
          <w:sz w:val="22"/>
        </w:rPr>
        <w:t>District</w:t>
      </w:r>
      <w:r w:rsidRPr="00D43A58">
        <w:rPr>
          <w:rFonts w:eastAsia="Calibri"/>
          <w:b/>
          <w:color w:val="auto"/>
          <w:spacing w:val="-23"/>
          <w:w w:val="95"/>
          <w:sz w:val="22"/>
        </w:rPr>
        <w:t xml:space="preserve"> </w:t>
      </w:r>
      <w:r w:rsidRPr="00D43A58">
        <w:rPr>
          <w:rFonts w:eastAsia="Calibri"/>
          <w:b/>
          <w:color w:val="auto"/>
          <w:w w:val="95"/>
          <w:sz w:val="22"/>
        </w:rPr>
        <w:t>No.5</w:t>
      </w:r>
      <w:r w:rsidRPr="00D43A58">
        <w:rPr>
          <w:rFonts w:eastAsia="Calibri"/>
          <w:b/>
          <w:color w:val="auto"/>
          <w:spacing w:val="-23"/>
          <w:w w:val="95"/>
          <w:sz w:val="22"/>
        </w:rPr>
        <w:t xml:space="preserve"> </w:t>
      </w:r>
      <w:r w:rsidRPr="00D43A58">
        <w:rPr>
          <w:rFonts w:eastAsia="Calibri"/>
          <w:b/>
          <w:color w:val="auto"/>
          <w:w w:val="95"/>
          <w:sz w:val="22"/>
        </w:rPr>
        <w:t>(Southeast</w:t>
      </w:r>
      <w:r w:rsidRPr="00D43A58">
        <w:rPr>
          <w:rFonts w:eastAsia="Calibri"/>
          <w:b/>
          <w:color w:val="auto"/>
          <w:spacing w:val="-23"/>
          <w:w w:val="95"/>
          <w:sz w:val="22"/>
        </w:rPr>
        <w:t xml:space="preserve"> </w:t>
      </w:r>
      <w:r w:rsidRPr="00D43A58">
        <w:rPr>
          <w:rFonts w:eastAsia="Calibri"/>
          <w:b/>
          <w:color w:val="auto"/>
          <w:w w:val="95"/>
          <w:sz w:val="22"/>
        </w:rPr>
        <w:t>Kootenay)</w:t>
      </w:r>
    </w:p>
    <w:p w14:paraId="15A2BB2F" w14:textId="77777777" w:rsidR="006401B9" w:rsidRPr="00D43A58" w:rsidRDefault="006401B9" w:rsidP="006401B9">
      <w:pPr>
        <w:widowControl w:val="0"/>
        <w:spacing w:before="77" w:after="0" w:line="240" w:lineRule="auto"/>
        <w:ind w:left="2106" w:right="2443"/>
        <w:jc w:val="center"/>
        <w:rPr>
          <w:color w:val="auto"/>
          <w:sz w:val="22"/>
        </w:rPr>
      </w:pPr>
      <w:r w:rsidRPr="00D43A58">
        <w:rPr>
          <w:rFonts w:eastAsia="Calibri"/>
          <w:b/>
          <w:color w:val="auto"/>
          <w:sz w:val="22"/>
        </w:rPr>
        <w:t>MINUTES</w:t>
      </w:r>
      <w:r w:rsidRPr="00D43A58">
        <w:rPr>
          <w:rFonts w:eastAsia="Calibri"/>
          <w:b/>
          <w:color w:val="auto"/>
          <w:spacing w:val="-18"/>
          <w:sz w:val="22"/>
        </w:rPr>
        <w:t xml:space="preserve"> </w:t>
      </w:r>
      <w:r w:rsidRPr="00D43A58">
        <w:rPr>
          <w:rFonts w:eastAsia="Calibri"/>
          <w:b/>
          <w:color w:val="auto"/>
          <w:sz w:val="22"/>
        </w:rPr>
        <w:t>-</w:t>
      </w:r>
      <w:r w:rsidRPr="00D43A58">
        <w:rPr>
          <w:rFonts w:eastAsia="Calibri"/>
          <w:b/>
          <w:color w:val="auto"/>
          <w:spacing w:val="-18"/>
          <w:sz w:val="22"/>
        </w:rPr>
        <w:t xml:space="preserve"> </w:t>
      </w:r>
      <w:r w:rsidRPr="00D43A58">
        <w:rPr>
          <w:rFonts w:eastAsia="Calibri"/>
          <w:b/>
          <w:color w:val="auto"/>
          <w:sz w:val="22"/>
        </w:rPr>
        <w:t>ADVOCACY/EDUCATION</w:t>
      </w:r>
      <w:r w:rsidRPr="00D43A58">
        <w:rPr>
          <w:rFonts w:eastAsia="Calibri"/>
          <w:b/>
          <w:color w:val="auto"/>
          <w:spacing w:val="-18"/>
          <w:sz w:val="22"/>
        </w:rPr>
        <w:t xml:space="preserve"> </w:t>
      </w:r>
      <w:r w:rsidRPr="00D43A58">
        <w:rPr>
          <w:rFonts w:eastAsia="Calibri"/>
          <w:b/>
          <w:color w:val="auto"/>
          <w:sz w:val="22"/>
        </w:rPr>
        <w:t>COMMITTEE</w:t>
      </w:r>
      <w:r w:rsidRPr="00D43A58">
        <w:rPr>
          <w:rFonts w:eastAsia="Calibri"/>
          <w:b/>
          <w:color w:val="auto"/>
          <w:spacing w:val="-18"/>
          <w:sz w:val="22"/>
        </w:rPr>
        <w:t xml:space="preserve"> </w:t>
      </w:r>
      <w:r w:rsidRPr="00D43A58">
        <w:rPr>
          <w:rFonts w:eastAsia="Calibri"/>
          <w:b/>
          <w:color w:val="auto"/>
          <w:sz w:val="22"/>
        </w:rPr>
        <w:t>MEETING</w:t>
      </w:r>
    </w:p>
    <w:p w14:paraId="1EF3A875" w14:textId="77777777" w:rsidR="006401B9" w:rsidRPr="00D43A58" w:rsidRDefault="006401B9" w:rsidP="006401B9">
      <w:pPr>
        <w:widowControl w:val="0"/>
        <w:spacing w:after="0" w:line="240" w:lineRule="auto"/>
        <w:rPr>
          <w:color w:val="auto"/>
          <w:sz w:val="22"/>
        </w:rPr>
      </w:pPr>
    </w:p>
    <w:p w14:paraId="049254B1" w14:textId="29EF5B31" w:rsidR="006401B9" w:rsidRPr="00D43A58" w:rsidRDefault="006401B9" w:rsidP="006401B9">
      <w:pPr>
        <w:widowControl w:val="0"/>
        <w:spacing w:before="72" w:after="0" w:line="240" w:lineRule="auto"/>
        <w:ind w:left="-180"/>
        <w:jc w:val="center"/>
        <w:rPr>
          <w:color w:val="auto"/>
          <w:sz w:val="22"/>
        </w:rPr>
      </w:pPr>
      <w:r w:rsidRPr="00D43A58">
        <w:rPr>
          <w:rFonts w:eastAsia="Calibri"/>
          <w:b/>
          <w:color w:val="auto"/>
          <w:sz w:val="22"/>
        </w:rPr>
        <w:t xml:space="preserve">April 23, 2018  </w:t>
      </w:r>
      <w:r w:rsidRPr="00D43A58">
        <w:rPr>
          <w:rFonts w:eastAsia="Calibri"/>
          <w:b/>
          <w:color w:val="auto"/>
          <w:spacing w:val="-23"/>
          <w:sz w:val="22"/>
        </w:rPr>
        <w:t xml:space="preserve"> </w:t>
      </w:r>
      <w:r w:rsidRPr="00D43A58">
        <w:rPr>
          <w:rFonts w:eastAsia="Calibri"/>
          <w:b/>
          <w:color w:val="auto"/>
          <w:sz w:val="22"/>
        </w:rPr>
        <w:t>9:30</w:t>
      </w:r>
      <w:r w:rsidRPr="00D43A58">
        <w:rPr>
          <w:rFonts w:eastAsia="Calibri"/>
          <w:b/>
          <w:color w:val="auto"/>
          <w:spacing w:val="-23"/>
          <w:sz w:val="22"/>
        </w:rPr>
        <w:t xml:space="preserve"> </w:t>
      </w:r>
      <w:r w:rsidRPr="00D43A58">
        <w:rPr>
          <w:rFonts w:eastAsia="Calibri"/>
          <w:b/>
          <w:color w:val="auto"/>
          <w:sz w:val="22"/>
        </w:rPr>
        <w:t>a.m.</w:t>
      </w:r>
    </w:p>
    <w:p w14:paraId="7CC7C903" w14:textId="77777777" w:rsidR="006401B9" w:rsidRPr="00D43A58" w:rsidRDefault="006401B9" w:rsidP="006401B9">
      <w:pPr>
        <w:widowControl w:val="0"/>
        <w:spacing w:before="107" w:after="0" w:line="240" w:lineRule="auto"/>
        <w:ind w:right="755"/>
        <w:jc w:val="center"/>
        <w:rPr>
          <w:rFonts w:eastAsia="Calibri"/>
          <w:b/>
          <w:color w:val="auto"/>
          <w:w w:val="95"/>
          <w:sz w:val="22"/>
        </w:rPr>
      </w:pPr>
      <w:r w:rsidRPr="00D43A58">
        <w:rPr>
          <w:rFonts w:eastAsia="Calibri"/>
          <w:b/>
          <w:color w:val="auto"/>
          <w:w w:val="95"/>
          <w:sz w:val="22"/>
        </w:rPr>
        <w:t>Board</w:t>
      </w:r>
      <w:r w:rsidRPr="00D43A58">
        <w:rPr>
          <w:rFonts w:eastAsia="Calibri"/>
          <w:b/>
          <w:color w:val="auto"/>
          <w:spacing w:val="-34"/>
          <w:w w:val="95"/>
          <w:sz w:val="22"/>
        </w:rPr>
        <w:t xml:space="preserve"> </w:t>
      </w:r>
      <w:r w:rsidRPr="00D43A58">
        <w:rPr>
          <w:rFonts w:eastAsia="Calibri"/>
          <w:b/>
          <w:color w:val="auto"/>
          <w:w w:val="95"/>
          <w:sz w:val="22"/>
        </w:rPr>
        <w:t>Office</w:t>
      </w:r>
    </w:p>
    <w:p w14:paraId="17777992" w14:textId="77777777" w:rsidR="006401B9" w:rsidRPr="00D43A58" w:rsidRDefault="006401B9" w:rsidP="006401B9">
      <w:pPr>
        <w:widowControl w:val="0"/>
        <w:spacing w:before="107" w:after="0" w:line="240" w:lineRule="auto"/>
        <w:ind w:right="755"/>
        <w:jc w:val="right"/>
        <w:rPr>
          <w:rFonts w:eastAsia="Calibri"/>
          <w:b/>
          <w:color w:val="auto"/>
          <w:w w:val="95"/>
          <w:sz w:val="22"/>
        </w:rPr>
      </w:pPr>
    </w:p>
    <w:p w14:paraId="5D7F84B8" w14:textId="77777777" w:rsidR="006401B9" w:rsidRPr="00D43A58" w:rsidRDefault="006401B9" w:rsidP="006401B9">
      <w:pPr>
        <w:widowControl w:val="0"/>
        <w:spacing w:after="0" w:line="240" w:lineRule="auto"/>
        <w:ind w:right="-2464"/>
        <w:rPr>
          <w:rFonts w:eastAsia="Calibri"/>
          <w:color w:val="auto"/>
          <w:sz w:val="22"/>
        </w:rPr>
      </w:pPr>
      <w:r w:rsidRPr="00D43A58">
        <w:rPr>
          <w:rFonts w:eastAsia="Calibri"/>
          <w:color w:val="auto"/>
          <w:sz w:val="22"/>
        </w:rPr>
        <w:t>Committee Members</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Trustee Whalen (chair)</w:t>
      </w:r>
    </w:p>
    <w:p w14:paraId="035F8084" w14:textId="4CE6204D"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In Attendance:</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Trustee Bellina (by phone</w:t>
      </w:r>
      <w:r w:rsidR="00787319" w:rsidRPr="00D43A58">
        <w:rPr>
          <w:rFonts w:eastAsia="Calibri"/>
          <w:color w:val="auto"/>
          <w:sz w:val="22"/>
        </w:rPr>
        <w:t>/</w:t>
      </w:r>
      <w:proofErr w:type="spellStart"/>
      <w:r w:rsidR="00787319" w:rsidRPr="00D43A58">
        <w:rPr>
          <w:rFonts w:eastAsia="Calibri"/>
          <w:color w:val="auto"/>
          <w:sz w:val="22"/>
        </w:rPr>
        <w:t>webex</w:t>
      </w:r>
      <w:proofErr w:type="spellEnd"/>
      <w:r w:rsidRPr="00D43A58">
        <w:rPr>
          <w:rFonts w:eastAsia="Calibri"/>
          <w:color w:val="auto"/>
          <w:sz w:val="22"/>
        </w:rPr>
        <w:t>)</w:t>
      </w:r>
    </w:p>
    <w:p w14:paraId="01D1FE35" w14:textId="63F10B6E"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p>
    <w:p w14:paraId="799E5AA0" w14:textId="679F74CB" w:rsidR="006401B9" w:rsidRPr="00D43A58" w:rsidRDefault="00D43A58" w:rsidP="006401B9">
      <w:pPr>
        <w:widowControl w:val="0"/>
        <w:spacing w:after="0" w:line="240" w:lineRule="auto"/>
        <w:rPr>
          <w:rFonts w:eastAsia="Calibri"/>
          <w:color w:val="auto"/>
          <w:sz w:val="22"/>
        </w:rPr>
      </w:pPr>
      <w:r>
        <w:rPr>
          <w:rFonts w:eastAsia="Calibri"/>
          <w:color w:val="auto"/>
          <w:sz w:val="22"/>
        </w:rPr>
        <w:t>R</w:t>
      </w:r>
      <w:r w:rsidR="006401B9" w:rsidRPr="00D43A58">
        <w:rPr>
          <w:rFonts w:eastAsia="Calibri"/>
          <w:color w:val="auto"/>
          <w:sz w:val="22"/>
        </w:rPr>
        <w:t>egrets:</w:t>
      </w:r>
      <w:r w:rsidR="006401B9" w:rsidRPr="00D43A58">
        <w:rPr>
          <w:rFonts w:eastAsia="Calibri"/>
          <w:color w:val="auto"/>
          <w:sz w:val="22"/>
        </w:rPr>
        <w:tab/>
      </w:r>
      <w:r w:rsidR="000B30E8" w:rsidRPr="00D43A58">
        <w:rPr>
          <w:rFonts w:eastAsia="Calibri"/>
          <w:color w:val="auto"/>
          <w:sz w:val="22"/>
        </w:rPr>
        <w:tab/>
      </w:r>
      <w:r w:rsidR="000B30E8" w:rsidRPr="00D43A58">
        <w:rPr>
          <w:rFonts w:eastAsia="Calibri"/>
          <w:color w:val="auto"/>
          <w:sz w:val="22"/>
        </w:rPr>
        <w:tab/>
      </w:r>
      <w:r w:rsidR="000B30E8" w:rsidRPr="00D43A58">
        <w:rPr>
          <w:rFonts w:eastAsia="Calibri"/>
          <w:color w:val="auto"/>
          <w:sz w:val="22"/>
        </w:rPr>
        <w:tab/>
      </w:r>
      <w:r w:rsidR="000B30E8" w:rsidRPr="00D43A58">
        <w:rPr>
          <w:rFonts w:eastAsia="Calibri"/>
          <w:color w:val="auto"/>
          <w:sz w:val="22"/>
        </w:rPr>
        <w:tab/>
        <w:t>Trustee Ayling</w:t>
      </w:r>
      <w:r w:rsidR="006401B9" w:rsidRPr="00D43A58">
        <w:rPr>
          <w:rFonts w:eastAsia="Calibri"/>
          <w:color w:val="auto"/>
          <w:sz w:val="22"/>
        </w:rPr>
        <w:tab/>
      </w:r>
    </w:p>
    <w:p w14:paraId="049F7A27" w14:textId="292940E6" w:rsidR="00787319" w:rsidRPr="00D43A58" w:rsidRDefault="0078731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Trustee Blumhagen</w:t>
      </w:r>
    </w:p>
    <w:p w14:paraId="4B07A5E2" w14:textId="77777777" w:rsidR="006401B9" w:rsidRPr="00D43A58" w:rsidRDefault="006401B9" w:rsidP="006401B9">
      <w:pPr>
        <w:widowControl w:val="0"/>
        <w:spacing w:after="0" w:line="240" w:lineRule="auto"/>
        <w:rPr>
          <w:rFonts w:eastAsia="Calibri"/>
          <w:color w:val="auto"/>
          <w:sz w:val="22"/>
        </w:rPr>
      </w:pPr>
    </w:p>
    <w:p w14:paraId="141C2C1B" w14:textId="77777777"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 xml:space="preserve">Board/District Staff in </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Trustee McPhee</w:t>
      </w:r>
    </w:p>
    <w:p w14:paraId="17D4B1B2" w14:textId="77777777"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Attendance:</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Trustee Johns</w:t>
      </w:r>
    </w:p>
    <w:p w14:paraId="55B1C1BE" w14:textId="2EBCCB83"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Trustee Brown</w:t>
      </w:r>
    </w:p>
    <w:p w14:paraId="1BD825E7" w14:textId="327C3CF2" w:rsidR="00161E29" w:rsidRPr="00D43A58" w:rsidRDefault="00161E2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Chair Frank Lento</w:t>
      </w:r>
    </w:p>
    <w:p w14:paraId="76C7A750" w14:textId="002F07B0" w:rsidR="000B30E8" w:rsidRPr="00D43A58" w:rsidRDefault="000B30E8"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 xml:space="preserve">Trustee </w:t>
      </w:r>
      <w:proofErr w:type="spellStart"/>
      <w:r w:rsidRPr="00D43A58">
        <w:rPr>
          <w:rFonts w:eastAsia="Calibri"/>
          <w:color w:val="auto"/>
          <w:sz w:val="22"/>
        </w:rPr>
        <w:t>Helgesen</w:t>
      </w:r>
      <w:proofErr w:type="spellEnd"/>
    </w:p>
    <w:p w14:paraId="22A8D213" w14:textId="77777777"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Lynn Hauptman, Superintendent</w:t>
      </w:r>
    </w:p>
    <w:p w14:paraId="418FE510" w14:textId="77777777"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 xml:space="preserve">Jason Tichauer, Director, Student Learning </w:t>
      </w:r>
    </w:p>
    <w:p w14:paraId="48537F90" w14:textId="4FCDFFCC"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Diane Casault, Director, Student Learning</w:t>
      </w:r>
    </w:p>
    <w:p w14:paraId="2CDB237B" w14:textId="535BDC3D" w:rsidR="00BE6D41" w:rsidRPr="00D43A58" w:rsidRDefault="00BE6D41"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Brent Reimer, Director, Human Resources</w:t>
      </w:r>
    </w:p>
    <w:p w14:paraId="46518E9B" w14:textId="77777777"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Darcy Verbeurgt, District Principal</w:t>
      </w:r>
    </w:p>
    <w:p w14:paraId="41D89B3D" w14:textId="724363AC"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Jen</w:t>
      </w:r>
      <w:r w:rsidR="00787319" w:rsidRPr="00D43A58">
        <w:rPr>
          <w:rFonts w:eastAsia="Calibri"/>
          <w:color w:val="auto"/>
          <w:sz w:val="22"/>
        </w:rPr>
        <w:t>ni</w:t>
      </w:r>
      <w:r w:rsidRPr="00D43A58">
        <w:rPr>
          <w:rFonts w:eastAsia="Calibri"/>
          <w:color w:val="auto"/>
          <w:sz w:val="22"/>
        </w:rPr>
        <w:t>fer Roberts, District Principal</w:t>
      </w:r>
    </w:p>
    <w:p w14:paraId="762DE277" w14:textId="5EF4EAA8" w:rsidR="006401B9" w:rsidRPr="00D43A58" w:rsidRDefault="006401B9" w:rsidP="006401B9">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Gail Rousseau, Executive Assistant (Recorder)</w:t>
      </w:r>
    </w:p>
    <w:p w14:paraId="401ED3CD" w14:textId="77777777" w:rsidR="00AE0C3C" w:rsidRPr="00D43A58" w:rsidRDefault="00D87F5E">
      <w:pPr>
        <w:pStyle w:val="Heading1"/>
      </w:pPr>
      <w:r w:rsidRPr="00D43A58">
        <w:rPr>
          <w:b/>
        </w:rPr>
        <w:t>1.</w:t>
      </w:r>
      <w:r w:rsidRPr="00D43A58">
        <w:rPr>
          <w:b/>
        </w:rPr>
        <w:tab/>
        <w:t>COMMENCEMENT OF MEETING</w:t>
      </w:r>
    </w:p>
    <w:p w14:paraId="401ED3CE" w14:textId="77777777" w:rsidR="00AE0C3C" w:rsidRPr="00D43A58" w:rsidRDefault="00D87F5E">
      <w:pPr>
        <w:pStyle w:val="Heading2"/>
      </w:pPr>
      <w:r w:rsidRPr="00D43A58">
        <w:tab/>
      </w:r>
      <w:r w:rsidRPr="00D43A58">
        <w:rPr>
          <w:u w:val="single"/>
        </w:rPr>
        <w:t xml:space="preserve">I would like to acknowledge that we are on the traditional lands of the Ktunaxa people. </w:t>
      </w:r>
    </w:p>
    <w:p w14:paraId="401ED3CF" w14:textId="77777777" w:rsidR="00AE0C3C" w:rsidRPr="00D43A58" w:rsidRDefault="00D87F5E">
      <w:pPr>
        <w:pStyle w:val="Heading2"/>
      </w:pPr>
      <w:r w:rsidRPr="00D43A58">
        <w:rPr>
          <w:b/>
        </w:rPr>
        <w:t>1.1</w:t>
      </w:r>
      <w:r w:rsidRPr="00D43A58">
        <w:rPr>
          <w:b/>
        </w:rPr>
        <w:tab/>
        <w:t>Call to Order</w:t>
      </w:r>
    </w:p>
    <w:p w14:paraId="401ED3D2" w14:textId="4EE2A4C2" w:rsidR="00AE0C3C" w:rsidRPr="00D43A58" w:rsidRDefault="00D87F5E">
      <w:pPr>
        <w:pStyle w:val="Body2"/>
      </w:pPr>
      <w:proofErr w:type="gramStart"/>
      <w:r w:rsidRPr="00D43A58">
        <w:t>The Advocacy/Education Committee Meeting of April 23,</w:t>
      </w:r>
      <w:r w:rsidR="000B30E8" w:rsidRPr="00D43A58">
        <w:t xml:space="preserve"> 2018 was called to order at 9:35 a.m.</w:t>
      </w:r>
      <w:r w:rsidRPr="00D43A58">
        <w:t xml:space="preserve"> by Co-Chair </w:t>
      </w:r>
      <w:r w:rsidR="000B30E8" w:rsidRPr="00D43A58">
        <w:t>Whalen</w:t>
      </w:r>
      <w:proofErr w:type="gramEnd"/>
      <w:r w:rsidR="000B30E8" w:rsidRPr="00D43A58">
        <w:t>.</w:t>
      </w:r>
    </w:p>
    <w:p w14:paraId="401ED3D3" w14:textId="77777777" w:rsidR="00AE0C3C" w:rsidRPr="00D43A58" w:rsidRDefault="00D87F5E">
      <w:pPr>
        <w:pStyle w:val="Heading2"/>
      </w:pPr>
      <w:r w:rsidRPr="00D43A58">
        <w:rPr>
          <w:b/>
        </w:rPr>
        <w:t>1.2</w:t>
      </w:r>
      <w:r w:rsidRPr="00D43A58">
        <w:rPr>
          <w:b/>
        </w:rPr>
        <w:tab/>
        <w:t>Approval of Agenda</w:t>
      </w:r>
    </w:p>
    <w:p w14:paraId="7B59CC46" w14:textId="5A28FD6D" w:rsidR="00A140B4" w:rsidRPr="00EF04AF" w:rsidRDefault="00D87F5E">
      <w:pPr>
        <w:pStyle w:val="Body2"/>
        <w:rPr>
          <w:b/>
        </w:rPr>
      </w:pPr>
      <w:r w:rsidRPr="00D43A58">
        <w:rPr>
          <w:b/>
        </w:rPr>
        <w:t>ADV-17-11</w:t>
      </w:r>
      <w:r w:rsidRPr="00D43A58">
        <w:br/>
      </w:r>
      <w:r w:rsidR="000B30E8" w:rsidRPr="00D43A58">
        <w:t xml:space="preserve">Addition:  </w:t>
      </w:r>
      <w:r w:rsidR="000B30E8" w:rsidRPr="00EF04AF">
        <w:rPr>
          <w:b/>
        </w:rPr>
        <w:t xml:space="preserve">4.5 SOGI 123 </w:t>
      </w:r>
    </w:p>
    <w:p w14:paraId="401ED3D6" w14:textId="7CC71136" w:rsidR="00AE0C3C" w:rsidRPr="00D43A58" w:rsidRDefault="00D87F5E">
      <w:pPr>
        <w:pStyle w:val="Body2"/>
      </w:pPr>
      <w:r w:rsidRPr="00D43A58">
        <w:t xml:space="preserve">M/S that the agenda of the Advocacy/Education Committee meeting of April 23, </w:t>
      </w:r>
      <w:r w:rsidR="00102196">
        <w:t>2018 </w:t>
      </w:r>
      <w:proofErr w:type="gramStart"/>
      <w:r w:rsidR="00787319" w:rsidRPr="00D43A58">
        <w:t>is approved</w:t>
      </w:r>
      <w:proofErr w:type="gramEnd"/>
      <w:r w:rsidR="00787319" w:rsidRPr="00D43A58">
        <w:t xml:space="preserve"> as </w:t>
      </w:r>
      <w:r w:rsidRPr="00D43A58">
        <w:t>amended.</w:t>
      </w:r>
    </w:p>
    <w:p w14:paraId="401ED3DA" w14:textId="77777777" w:rsidR="00AE0C3C" w:rsidRPr="00D43A58" w:rsidRDefault="00D87F5E">
      <w:pPr>
        <w:pStyle w:val="Heading2"/>
      </w:pPr>
      <w:r w:rsidRPr="00D43A58">
        <w:rPr>
          <w:b/>
        </w:rPr>
        <w:lastRenderedPageBreak/>
        <w:t>1.3</w:t>
      </w:r>
      <w:r w:rsidRPr="00D43A58">
        <w:rPr>
          <w:b/>
        </w:rPr>
        <w:tab/>
        <w:t>Approval of Minutes</w:t>
      </w:r>
    </w:p>
    <w:p w14:paraId="401ED3DD" w14:textId="03895C03" w:rsidR="00AE0C3C" w:rsidRDefault="00D87F5E" w:rsidP="00A93520">
      <w:pPr>
        <w:pStyle w:val="Body2"/>
      </w:pPr>
      <w:r w:rsidRPr="00D43A58">
        <w:rPr>
          <w:b/>
        </w:rPr>
        <w:t>ADV-17-12</w:t>
      </w:r>
      <w:r w:rsidRPr="00D43A58">
        <w:br/>
        <w:t>M/S that the minutes of the Advocacy/Education Committee meeting of February</w:t>
      </w:r>
      <w:r w:rsidR="00787319" w:rsidRPr="00D43A58">
        <w:t xml:space="preserve"> 26, 2018 </w:t>
      </w:r>
      <w:proofErr w:type="gramStart"/>
      <w:r w:rsidR="00787319" w:rsidRPr="00D43A58">
        <w:t>be approved</w:t>
      </w:r>
      <w:proofErr w:type="gramEnd"/>
      <w:r w:rsidR="00787319" w:rsidRPr="00D43A58">
        <w:t xml:space="preserve"> as </w:t>
      </w:r>
      <w:r w:rsidRPr="00D43A58">
        <w:t>circulated.</w:t>
      </w:r>
    </w:p>
    <w:p w14:paraId="479BA2D3" w14:textId="77777777" w:rsidR="00102196" w:rsidRPr="00102196" w:rsidRDefault="00102196" w:rsidP="00102196"/>
    <w:p w14:paraId="401ED3DE" w14:textId="77777777" w:rsidR="00AE0C3C" w:rsidRPr="00D43A58" w:rsidRDefault="00D87F5E">
      <w:pPr>
        <w:pStyle w:val="Heading1"/>
      </w:pPr>
      <w:r w:rsidRPr="00D43A58">
        <w:rPr>
          <w:b/>
        </w:rPr>
        <w:t>2.</w:t>
      </w:r>
      <w:r w:rsidRPr="00D43A58">
        <w:rPr>
          <w:b/>
        </w:rPr>
        <w:tab/>
        <w:t>PRESENTATIONS</w:t>
      </w:r>
    </w:p>
    <w:p w14:paraId="401ED3DF" w14:textId="30A689F3" w:rsidR="00AE0C3C" w:rsidRPr="00D43A58" w:rsidRDefault="00D87F5E">
      <w:pPr>
        <w:pStyle w:val="Heading2"/>
        <w:rPr>
          <w:b/>
        </w:rPr>
      </w:pPr>
      <w:r w:rsidRPr="00D43A58">
        <w:rPr>
          <w:b/>
        </w:rPr>
        <w:t>2.1</w:t>
      </w:r>
      <w:r w:rsidRPr="00D43A58">
        <w:rPr>
          <w:b/>
        </w:rPr>
        <w:tab/>
        <w:t>Framework for Enhancing Student Learning - Jason Tichauer</w:t>
      </w:r>
    </w:p>
    <w:p w14:paraId="4AFCF77F" w14:textId="7E039FD3" w:rsidR="00102196" w:rsidRDefault="00102196" w:rsidP="00377647">
      <w:pPr>
        <w:ind w:left="1440"/>
        <w:rPr>
          <w:sz w:val="22"/>
        </w:rPr>
      </w:pPr>
      <w:r>
        <w:rPr>
          <w:sz w:val="22"/>
        </w:rPr>
        <w:t>Jason Tichauer, Director of Student Learning and Aborigina</w:t>
      </w:r>
      <w:r w:rsidR="00377647">
        <w:rPr>
          <w:sz w:val="22"/>
        </w:rPr>
        <w:t xml:space="preserve">l Education gave the Trustees a brief history </w:t>
      </w:r>
      <w:r>
        <w:rPr>
          <w:sz w:val="22"/>
        </w:rPr>
        <w:t xml:space="preserve">of this </w:t>
      </w:r>
      <w:r w:rsidR="00BB275E">
        <w:rPr>
          <w:sz w:val="22"/>
        </w:rPr>
        <w:t>Ministry</w:t>
      </w:r>
      <w:r>
        <w:rPr>
          <w:sz w:val="22"/>
        </w:rPr>
        <w:t xml:space="preserve"> initiative.  The Framework </w:t>
      </w:r>
      <w:r w:rsidR="00BB275E">
        <w:rPr>
          <w:sz w:val="22"/>
        </w:rPr>
        <w:t xml:space="preserve">goals </w:t>
      </w:r>
      <w:r>
        <w:rPr>
          <w:sz w:val="22"/>
        </w:rPr>
        <w:t xml:space="preserve">will support </w:t>
      </w:r>
      <w:r w:rsidR="00BB275E">
        <w:rPr>
          <w:sz w:val="22"/>
        </w:rPr>
        <w:t xml:space="preserve">all students, including </w:t>
      </w:r>
      <w:r>
        <w:rPr>
          <w:sz w:val="22"/>
        </w:rPr>
        <w:t xml:space="preserve">those groups of students who may not be having the same successes as other students i.e., aboriginal, children in care and special needs.  </w:t>
      </w:r>
      <w:r w:rsidR="00B42603">
        <w:rPr>
          <w:sz w:val="22"/>
        </w:rPr>
        <w:t>The Framework</w:t>
      </w:r>
      <w:r w:rsidR="00BB275E">
        <w:rPr>
          <w:sz w:val="22"/>
        </w:rPr>
        <w:t xml:space="preserve"> goals </w:t>
      </w:r>
      <w:proofErr w:type="gramStart"/>
      <w:r w:rsidR="00BB275E">
        <w:rPr>
          <w:sz w:val="22"/>
        </w:rPr>
        <w:t>are based</w:t>
      </w:r>
      <w:proofErr w:type="gramEnd"/>
      <w:r w:rsidR="00BB275E">
        <w:rPr>
          <w:sz w:val="22"/>
        </w:rPr>
        <w:t xml:space="preserve"> on the Board of Education</w:t>
      </w:r>
      <w:r>
        <w:rPr>
          <w:sz w:val="22"/>
        </w:rPr>
        <w:t>s</w:t>
      </w:r>
      <w:r w:rsidR="00BB275E">
        <w:rPr>
          <w:sz w:val="22"/>
        </w:rPr>
        <w:t>’</w:t>
      </w:r>
      <w:r>
        <w:rPr>
          <w:sz w:val="22"/>
        </w:rPr>
        <w:t xml:space="preserve"> Strategic Plan</w:t>
      </w:r>
      <w:r w:rsidR="00377647">
        <w:rPr>
          <w:sz w:val="22"/>
        </w:rPr>
        <w:t xml:space="preserve"> and</w:t>
      </w:r>
      <w:r w:rsidR="00B42603">
        <w:rPr>
          <w:sz w:val="22"/>
        </w:rPr>
        <w:t xml:space="preserve"> will use current results </w:t>
      </w:r>
      <w:r w:rsidR="00377647">
        <w:rPr>
          <w:sz w:val="22"/>
        </w:rPr>
        <w:t>as a base.</w:t>
      </w:r>
      <w:r w:rsidR="00B42603">
        <w:rPr>
          <w:sz w:val="22"/>
        </w:rPr>
        <w:t xml:space="preserve">  The focus for the Framework will be on what structures and strategies need to be in place along with what evidence we need to use to meet our goals. The first meeting to talk about what SD5’s Framework will look like will be on April 26 with administrators, teachers, union presidents and district management in attendance.  The plan will be developed over the </w:t>
      </w:r>
      <w:proofErr w:type="gramStart"/>
      <w:r w:rsidR="00B42603">
        <w:rPr>
          <w:sz w:val="22"/>
        </w:rPr>
        <w:t>Spring</w:t>
      </w:r>
      <w:proofErr w:type="gramEnd"/>
      <w:r w:rsidR="00B42603">
        <w:rPr>
          <w:sz w:val="22"/>
        </w:rPr>
        <w:t xml:space="preserve"> and brought back to the Board for approval.</w:t>
      </w:r>
    </w:p>
    <w:p w14:paraId="334419AD" w14:textId="13C54E58" w:rsidR="000A6C7A" w:rsidRDefault="000A6C7A" w:rsidP="00377647">
      <w:pPr>
        <w:ind w:left="1440"/>
        <w:rPr>
          <w:sz w:val="22"/>
        </w:rPr>
      </w:pPr>
      <w:r w:rsidRPr="00D43A58">
        <w:rPr>
          <w:sz w:val="22"/>
        </w:rPr>
        <w:t xml:space="preserve">Abbotsford magazine </w:t>
      </w:r>
      <w:hyperlink r:id="rId10" w:history="1">
        <w:r w:rsidR="00161E29" w:rsidRPr="00D43A58">
          <w:rPr>
            <w:rStyle w:val="Hyperlink"/>
            <w:sz w:val="22"/>
          </w:rPr>
          <w:t>www.abbyschools.ca/about/student-achievement</w:t>
        </w:r>
      </w:hyperlink>
      <w:r w:rsidR="00161E29" w:rsidRPr="00D43A58">
        <w:rPr>
          <w:sz w:val="22"/>
        </w:rPr>
        <w:t xml:space="preserve"> - example of </w:t>
      </w:r>
      <w:r w:rsidR="00B42603">
        <w:rPr>
          <w:sz w:val="22"/>
        </w:rPr>
        <w:t>what F</w:t>
      </w:r>
      <w:r w:rsidR="00161E29" w:rsidRPr="00D43A58">
        <w:rPr>
          <w:sz w:val="22"/>
        </w:rPr>
        <w:t xml:space="preserve">ramework </w:t>
      </w:r>
      <w:r w:rsidR="00B42603">
        <w:rPr>
          <w:sz w:val="22"/>
        </w:rPr>
        <w:t xml:space="preserve">looks like in </w:t>
      </w:r>
      <w:r w:rsidR="00377647">
        <w:rPr>
          <w:sz w:val="22"/>
        </w:rPr>
        <w:t>the Abbotsford School District.</w:t>
      </w:r>
    </w:p>
    <w:p w14:paraId="4FA3F412" w14:textId="66706409" w:rsidR="00377647" w:rsidRDefault="00377647" w:rsidP="00377647">
      <w:pPr>
        <w:ind w:left="720" w:firstLine="720"/>
        <w:rPr>
          <w:sz w:val="22"/>
        </w:rPr>
      </w:pPr>
      <w:r>
        <w:rPr>
          <w:sz w:val="22"/>
        </w:rPr>
        <w:t>Here is the link for the Ministry Data:</w:t>
      </w:r>
    </w:p>
    <w:p w14:paraId="58EB8A10" w14:textId="3C84D9CA" w:rsidR="00377647" w:rsidRPr="00377647" w:rsidRDefault="00566A91" w:rsidP="00377647">
      <w:pPr>
        <w:ind w:left="720" w:firstLine="720"/>
        <w:rPr>
          <w:rFonts w:ascii="Calibri" w:eastAsiaTheme="minorHAnsi" w:hAnsi="Calibri" w:cs="Times New Roman"/>
          <w:color w:val="auto"/>
          <w:sz w:val="22"/>
        </w:rPr>
      </w:pPr>
      <w:hyperlink r:id="rId11" w:history="1">
        <w:r w:rsidR="00377647" w:rsidRPr="005C52F3">
          <w:rPr>
            <w:rStyle w:val="Hyperlink"/>
            <w:sz w:val="22"/>
          </w:rPr>
          <w:t>http://www.bced.gov.bc.ca/reporting/systemperformance/</w:t>
        </w:r>
      </w:hyperlink>
    </w:p>
    <w:p w14:paraId="401ED3E0" w14:textId="3B48C257" w:rsidR="00AE0C3C" w:rsidRPr="00D43A58" w:rsidRDefault="00D87F5E">
      <w:pPr>
        <w:pStyle w:val="Heading1"/>
      </w:pPr>
      <w:r w:rsidRPr="00D43A58">
        <w:rPr>
          <w:b/>
        </w:rPr>
        <w:t>3.</w:t>
      </w:r>
      <w:r w:rsidRPr="00D43A58">
        <w:rPr>
          <w:b/>
        </w:rPr>
        <w:tab/>
        <w:t>ITEMS FORWARDED FROM PREVIOUS MEETING - nil</w:t>
      </w:r>
    </w:p>
    <w:p w14:paraId="401ED3E1" w14:textId="77777777" w:rsidR="00AE0C3C" w:rsidRPr="00D43A58" w:rsidRDefault="00D87F5E">
      <w:pPr>
        <w:pStyle w:val="Heading1"/>
      </w:pPr>
      <w:r w:rsidRPr="00D43A58">
        <w:rPr>
          <w:b/>
        </w:rPr>
        <w:t>4.</w:t>
      </w:r>
      <w:r w:rsidRPr="00D43A58">
        <w:rPr>
          <w:b/>
        </w:rPr>
        <w:tab/>
        <w:t>CORRESPONDENCE AND/OR NEW ITEMS</w:t>
      </w:r>
    </w:p>
    <w:p w14:paraId="401ED3E2" w14:textId="7F4BE7D0" w:rsidR="00AE0C3C" w:rsidRPr="00D43A58" w:rsidRDefault="00A140B4">
      <w:pPr>
        <w:pStyle w:val="Heading2"/>
      </w:pPr>
      <w:r w:rsidRPr="00D43A58">
        <w:rPr>
          <w:b/>
        </w:rPr>
        <w:t>4.1</w:t>
      </w:r>
      <w:r w:rsidRPr="00D43A58">
        <w:rPr>
          <w:b/>
        </w:rPr>
        <w:tab/>
        <w:t>DSAC Report - no report; </w:t>
      </w:r>
      <w:r w:rsidR="00D87F5E" w:rsidRPr="00D43A58">
        <w:rPr>
          <w:b/>
        </w:rPr>
        <w:t>Blue Lake May 10-12, 2018 postponed until October 3-5, 2018</w:t>
      </w:r>
    </w:p>
    <w:p w14:paraId="401ED3E3" w14:textId="77777777" w:rsidR="00AE0C3C" w:rsidRPr="00D43A58" w:rsidRDefault="00D87F5E">
      <w:pPr>
        <w:pStyle w:val="Heading2"/>
      </w:pPr>
      <w:r w:rsidRPr="00D43A58">
        <w:rPr>
          <w:b/>
        </w:rPr>
        <w:t>4.2</w:t>
      </w:r>
      <w:r w:rsidRPr="00D43A58">
        <w:rPr>
          <w:b/>
        </w:rPr>
        <w:tab/>
        <w:t>DPAC Report</w:t>
      </w:r>
    </w:p>
    <w:p w14:paraId="401ED3E4" w14:textId="22FE1B2A" w:rsidR="00AE0C3C" w:rsidRPr="00D43A58" w:rsidRDefault="00161E29">
      <w:pPr>
        <w:pStyle w:val="Body2"/>
      </w:pPr>
      <w:r w:rsidRPr="00D43A58">
        <w:t xml:space="preserve">Deb </w:t>
      </w:r>
      <w:proofErr w:type="spellStart"/>
      <w:r w:rsidR="00D43A58" w:rsidRPr="00D43A58">
        <w:t>Therrien</w:t>
      </w:r>
      <w:proofErr w:type="spellEnd"/>
      <w:r w:rsidR="00D87F5E" w:rsidRPr="00D43A58">
        <w:t xml:space="preserve"> reported:</w:t>
      </w:r>
    </w:p>
    <w:p w14:paraId="5B0FE44C" w14:textId="71038ABC" w:rsidR="00D43A58" w:rsidRPr="00D43A58" w:rsidRDefault="00D43A58" w:rsidP="00D43A58">
      <w:pPr>
        <w:pStyle w:val="ListParagraph"/>
        <w:numPr>
          <w:ilvl w:val="0"/>
          <w:numId w:val="1"/>
        </w:numPr>
        <w:rPr>
          <w:sz w:val="22"/>
        </w:rPr>
      </w:pPr>
      <w:r w:rsidRPr="00D43A58">
        <w:rPr>
          <w:sz w:val="22"/>
        </w:rPr>
        <w:t xml:space="preserve">DPAC </w:t>
      </w:r>
      <w:r w:rsidR="00161E29" w:rsidRPr="00D43A58">
        <w:rPr>
          <w:sz w:val="22"/>
        </w:rPr>
        <w:t xml:space="preserve">AGM May 4-6 – </w:t>
      </w:r>
      <w:r w:rsidRPr="00D43A58">
        <w:rPr>
          <w:sz w:val="22"/>
        </w:rPr>
        <w:t xml:space="preserve">Tara McKee, Deb </w:t>
      </w:r>
      <w:proofErr w:type="spellStart"/>
      <w:r w:rsidRPr="00D43A58">
        <w:rPr>
          <w:sz w:val="22"/>
        </w:rPr>
        <w:t>Therrien</w:t>
      </w:r>
      <w:proofErr w:type="spellEnd"/>
      <w:r w:rsidRPr="00D43A58">
        <w:rPr>
          <w:sz w:val="22"/>
        </w:rPr>
        <w:t xml:space="preserve"> and one more parent </w:t>
      </w:r>
      <w:r w:rsidR="00377647">
        <w:rPr>
          <w:sz w:val="22"/>
        </w:rPr>
        <w:t>are</w:t>
      </w:r>
      <w:r w:rsidRPr="00D43A58">
        <w:rPr>
          <w:sz w:val="22"/>
        </w:rPr>
        <w:t xml:space="preserve"> attending the AGM in Vancouver this year</w:t>
      </w:r>
    </w:p>
    <w:p w14:paraId="3795CEBB" w14:textId="7E7B6FA2" w:rsidR="00D43A58" w:rsidRPr="00D43A58" w:rsidRDefault="00D43A58" w:rsidP="00D43A58">
      <w:pPr>
        <w:pStyle w:val="ListParagraph"/>
        <w:numPr>
          <w:ilvl w:val="0"/>
          <w:numId w:val="1"/>
        </w:numPr>
        <w:rPr>
          <w:sz w:val="22"/>
        </w:rPr>
      </w:pPr>
      <w:r w:rsidRPr="00D43A58">
        <w:rPr>
          <w:sz w:val="22"/>
        </w:rPr>
        <w:t xml:space="preserve">Two </w:t>
      </w:r>
      <w:r w:rsidR="00161E29" w:rsidRPr="00D43A58">
        <w:rPr>
          <w:sz w:val="22"/>
        </w:rPr>
        <w:t>parent education evening</w:t>
      </w:r>
      <w:r w:rsidRPr="00D43A58">
        <w:rPr>
          <w:sz w:val="22"/>
        </w:rPr>
        <w:t>s</w:t>
      </w:r>
      <w:r w:rsidR="00161E29" w:rsidRPr="00D43A58">
        <w:rPr>
          <w:sz w:val="22"/>
        </w:rPr>
        <w:t xml:space="preserve"> for new grad</w:t>
      </w:r>
      <w:r w:rsidR="00377647">
        <w:rPr>
          <w:sz w:val="22"/>
        </w:rPr>
        <w:t>uation</w:t>
      </w:r>
      <w:r w:rsidR="00161E29" w:rsidRPr="00D43A58">
        <w:rPr>
          <w:sz w:val="22"/>
        </w:rPr>
        <w:t xml:space="preserve"> program </w:t>
      </w:r>
      <w:r w:rsidRPr="00D43A58">
        <w:rPr>
          <w:sz w:val="22"/>
        </w:rPr>
        <w:t xml:space="preserve">will be held </w:t>
      </w:r>
      <w:r w:rsidR="00161E29" w:rsidRPr="00D43A58">
        <w:rPr>
          <w:sz w:val="22"/>
        </w:rPr>
        <w:t xml:space="preserve">May </w:t>
      </w:r>
      <w:r w:rsidRPr="00D43A58">
        <w:rPr>
          <w:sz w:val="22"/>
        </w:rPr>
        <w:t xml:space="preserve">14 in </w:t>
      </w:r>
      <w:proofErr w:type="spellStart"/>
      <w:r w:rsidRPr="00D43A58">
        <w:rPr>
          <w:sz w:val="22"/>
        </w:rPr>
        <w:t>Fernie</w:t>
      </w:r>
      <w:proofErr w:type="spellEnd"/>
      <w:r w:rsidRPr="00D43A58">
        <w:rPr>
          <w:sz w:val="22"/>
        </w:rPr>
        <w:t xml:space="preserve"> at 6:30 p.m. at </w:t>
      </w:r>
      <w:proofErr w:type="spellStart"/>
      <w:r w:rsidRPr="00D43A58">
        <w:rPr>
          <w:sz w:val="22"/>
        </w:rPr>
        <w:t>Fernie</w:t>
      </w:r>
      <w:proofErr w:type="spellEnd"/>
      <w:r w:rsidRPr="00D43A58">
        <w:rPr>
          <w:sz w:val="22"/>
        </w:rPr>
        <w:t xml:space="preserve"> Secondary School and May 16</w:t>
      </w:r>
      <w:r w:rsidR="00161E29" w:rsidRPr="00D43A58">
        <w:rPr>
          <w:sz w:val="22"/>
        </w:rPr>
        <w:t xml:space="preserve"> </w:t>
      </w:r>
      <w:r w:rsidRPr="00D43A58">
        <w:rPr>
          <w:sz w:val="22"/>
        </w:rPr>
        <w:t>at 6:00 p.m. at Mt. Baker Secondary School</w:t>
      </w:r>
    </w:p>
    <w:p w14:paraId="3D0BA412" w14:textId="7DB335F1" w:rsidR="006401B9" w:rsidRPr="00D43A58" w:rsidRDefault="00D43A58" w:rsidP="004908BC">
      <w:pPr>
        <w:pStyle w:val="ListParagraph"/>
        <w:numPr>
          <w:ilvl w:val="0"/>
          <w:numId w:val="1"/>
        </w:numPr>
        <w:rPr>
          <w:sz w:val="22"/>
        </w:rPr>
      </w:pPr>
      <w:r w:rsidRPr="00D43A58">
        <w:rPr>
          <w:sz w:val="22"/>
        </w:rPr>
        <w:t xml:space="preserve">DPAC </w:t>
      </w:r>
      <w:r w:rsidR="00161E29" w:rsidRPr="00D43A58">
        <w:rPr>
          <w:sz w:val="22"/>
        </w:rPr>
        <w:t>writing</w:t>
      </w:r>
      <w:r w:rsidRPr="00D43A58">
        <w:rPr>
          <w:sz w:val="22"/>
        </w:rPr>
        <w:t xml:space="preserve"> a</w:t>
      </w:r>
      <w:r w:rsidR="00161E29" w:rsidRPr="00D43A58">
        <w:rPr>
          <w:sz w:val="22"/>
        </w:rPr>
        <w:t xml:space="preserve"> letter of support for </w:t>
      </w:r>
      <w:r w:rsidRPr="00D43A58">
        <w:rPr>
          <w:sz w:val="22"/>
        </w:rPr>
        <w:t>the replacement of Isabella Dicken Elementary School</w:t>
      </w:r>
    </w:p>
    <w:p w14:paraId="5D9BDB26" w14:textId="77777777" w:rsidR="00D43A58" w:rsidRPr="00D43A58" w:rsidRDefault="00D87F5E">
      <w:pPr>
        <w:pStyle w:val="Heading2"/>
        <w:rPr>
          <w:b/>
        </w:rPr>
      </w:pPr>
      <w:r w:rsidRPr="00D43A58">
        <w:rPr>
          <w:b/>
        </w:rPr>
        <w:t>4.3</w:t>
      </w:r>
      <w:r w:rsidRPr="00D43A58">
        <w:rPr>
          <w:b/>
        </w:rPr>
        <w:tab/>
        <w:t>SOGI Letter of Support - For information only</w:t>
      </w:r>
    </w:p>
    <w:p w14:paraId="482DDAF9" w14:textId="77777777" w:rsidR="00A93520" w:rsidRPr="00A93520" w:rsidRDefault="00A93520" w:rsidP="00A93520">
      <w:pPr>
        <w:pStyle w:val="NoSpacing"/>
        <w:numPr>
          <w:ilvl w:val="0"/>
          <w:numId w:val="3"/>
        </w:numPr>
        <w:rPr>
          <w:sz w:val="22"/>
        </w:rPr>
      </w:pPr>
      <w:r w:rsidRPr="00A93520">
        <w:rPr>
          <w:sz w:val="22"/>
        </w:rPr>
        <w:lastRenderedPageBreak/>
        <w:t xml:space="preserve">It is </w:t>
      </w:r>
      <w:r w:rsidR="00161E29" w:rsidRPr="00A93520">
        <w:rPr>
          <w:sz w:val="22"/>
        </w:rPr>
        <w:t xml:space="preserve">important that </w:t>
      </w:r>
      <w:r w:rsidRPr="00A93520">
        <w:rPr>
          <w:sz w:val="22"/>
        </w:rPr>
        <w:t>the B</w:t>
      </w:r>
      <w:r w:rsidR="00161E29" w:rsidRPr="00A93520">
        <w:rPr>
          <w:sz w:val="22"/>
        </w:rPr>
        <w:t>oard see</w:t>
      </w:r>
      <w:r w:rsidRPr="00A93520">
        <w:rPr>
          <w:sz w:val="22"/>
        </w:rPr>
        <w:t xml:space="preserve"> this letter as there is a lot of </w:t>
      </w:r>
      <w:r w:rsidR="00161E29" w:rsidRPr="00A93520">
        <w:rPr>
          <w:sz w:val="22"/>
        </w:rPr>
        <w:t>attention on this right now</w:t>
      </w:r>
    </w:p>
    <w:p w14:paraId="0249441E" w14:textId="04EA294D" w:rsidR="00A93520" w:rsidRDefault="00161E29" w:rsidP="00A93520">
      <w:pPr>
        <w:pStyle w:val="NoSpacing"/>
        <w:numPr>
          <w:ilvl w:val="0"/>
          <w:numId w:val="3"/>
        </w:numPr>
        <w:rPr>
          <w:sz w:val="22"/>
        </w:rPr>
      </w:pPr>
      <w:r w:rsidRPr="00A93520">
        <w:rPr>
          <w:sz w:val="22"/>
        </w:rPr>
        <w:t xml:space="preserve">great talking points </w:t>
      </w:r>
      <w:r w:rsidR="00A93520">
        <w:rPr>
          <w:sz w:val="22"/>
        </w:rPr>
        <w:t>in the letter as well</w:t>
      </w:r>
    </w:p>
    <w:p w14:paraId="58CC5D9A" w14:textId="067F0EA1" w:rsidR="00A93520" w:rsidRDefault="00A93520" w:rsidP="00A93520">
      <w:pPr>
        <w:pStyle w:val="NoSpacing"/>
        <w:ind w:left="2160"/>
        <w:rPr>
          <w:sz w:val="22"/>
        </w:rPr>
      </w:pPr>
      <w:r>
        <w:rPr>
          <w:sz w:val="22"/>
        </w:rPr>
        <w:t>Sharlene C</w:t>
      </w:r>
      <w:r w:rsidR="00161E29" w:rsidRPr="00A93520">
        <w:rPr>
          <w:sz w:val="22"/>
        </w:rPr>
        <w:t xml:space="preserve">harest is </w:t>
      </w:r>
      <w:r>
        <w:rPr>
          <w:sz w:val="22"/>
        </w:rPr>
        <w:t xml:space="preserve">SD5’s </w:t>
      </w:r>
      <w:r w:rsidR="00161E29" w:rsidRPr="00A93520">
        <w:rPr>
          <w:sz w:val="22"/>
        </w:rPr>
        <w:t>district lead</w:t>
      </w:r>
    </w:p>
    <w:p w14:paraId="401ED3E6" w14:textId="14730939" w:rsidR="00AE0C3C" w:rsidRPr="00A93520" w:rsidRDefault="00A93520" w:rsidP="00A93520">
      <w:pPr>
        <w:pStyle w:val="NoSpacing"/>
        <w:numPr>
          <w:ilvl w:val="0"/>
          <w:numId w:val="3"/>
        </w:numPr>
        <w:rPr>
          <w:sz w:val="22"/>
        </w:rPr>
      </w:pPr>
      <w:r>
        <w:rPr>
          <w:sz w:val="22"/>
        </w:rPr>
        <w:t xml:space="preserve">a </w:t>
      </w:r>
      <w:r w:rsidR="00161E29" w:rsidRPr="00A93520">
        <w:rPr>
          <w:sz w:val="22"/>
        </w:rPr>
        <w:t xml:space="preserve">link to </w:t>
      </w:r>
      <w:r>
        <w:rPr>
          <w:sz w:val="22"/>
        </w:rPr>
        <w:t>SOGI</w:t>
      </w:r>
      <w:r w:rsidR="00802C3D" w:rsidRPr="00A93520">
        <w:rPr>
          <w:sz w:val="22"/>
        </w:rPr>
        <w:t xml:space="preserve">123 website </w:t>
      </w:r>
      <w:r>
        <w:rPr>
          <w:sz w:val="22"/>
        </w:rPr>
        <w:t>will be put on the front page of our website and pushed out to all schools</w:t>
      </w:r>
    </w:p>
    <w:p w14:paraId="2946E06E" w14:textId="5F77188E" w:rsidR="00161E29" w:rsidRPr="00D43A58" w:rsidRDefault="00161E29" w:rsidP="00161E29">
      <w:pPr>
        <w:rPr>
          <w:sz w:val="22"/>
        </w:rPr>
      </w:pPr>
      <w:r w:rsidRPr="00D43A58">
        <w:rPr>
          <w:sz w:val="22"/>
        </w:rPr>
        <w:tab/>
      </w:r>
      <w:r w:rsidRPr="00D43A58">
        <w:rPr>
          <w:sz w:val="22"/>
        </w:rPr>
        <w:tab/>
      </w:r>
    </w:p>
    <w:p w14:paraId="401ED3E7" w14:textId="57951D02" w:rsidR="00AE0C3C" w:rsidRPr="00D43A58" w:rsidRDefault="00D87F5E">
      <w:pPr>
        <w:pStyle w:val="Heading2"/>
        <w:rPr>
          <w:b/>
        </w:rPr>
      </w:pPr>
      <w:r w:rsidRPr="00D43A58">
        <w:rPr>
          <w:b/>
        </w:rPr>
        <w:t>4.4</w:t>
      </w:r>
      <w:r w:rsidRPr="00D43A58">
        <w:rPr>
          <w:b/>
        </w:rPr>
        <w:tab/>
        <w:t>Columbia Institute Conference - Trustee Ayling</w:t>
      </w:r>
      <w:r w:rsidR="00161E29" w:rsidRPr="00D43A58">
        <w:rPr>
          <w:b/>
        </w:rPr>
        <w:t xml:space="preserve"> – </w:t>
      </w:r>
      <w:r w:rsidR="00F443DF">
        <w:rPr>
          <w:b/>
        </w:rPr>
        <w:t xml:space="preserve">this item </w:t>
      </w:r>
      <w:proofErr w:type="gramStart"/>
      <w:r w:rsidR="00F443DF">
        <w:rPr>
          <w:b/>
        </w:rPr>
        <w:t>will be tabled</w:t>
      </w:r>
      <w:proofErr w:type="gramEnd"/>
      <w:r w:rsidR="00F443DF">
        <w:rPr>
          <w:b/>
        </w:rPr>
        <w:t xml:space="preserve"> until the </w:t>
      </w:r>
      <w:r w:rsidR="00161E29" w:rsidRPr="00D43A58">
        <w:rPr>
          <w:b/>
        </w:rPr>
        <w:t>next meeting</w:t>
      </w:r>
    </w:p>
    <w:p w14:paraId="0583E44D" w14:textId="05EE78E4" w:rsidR="000A6C7A" w:rsidRPr="00D43A58" w:rsidRDefault="000A6C7A" w:rsidP="000A6C7A">
      <w:pPr>
        <w:rPr>
          <w:sz w:val="22"/>
        </w:rPr>
      </w:pPr>
      <w:r w:rsidRPr="00D43A58">
        <w:rPr>
          <w:sz w:val="22"/>
        </w:rPr>
        <w:tab/>
      </w:r>
      <w:r w:rsidRPr="00A93520">
        <w:rPr>
          <w:b/>
          <w:sz w:val="22"/>
        </w:rPr>
        <w:t>4.5</w:t>
      </w:r>
      <w:r w:rsidRPr="00D43A58">
        <w:rPr>
          <w:sz w:val="22"/>
        </w:rPr>
        <w:tab/>
      </w:r>
      <w:r w:rsidRPr="00A93520">
        <w:rPr>
          <w:b/>
          <w:sz w:val="22"/>
        </w:rPr>
        <w:t>SOGI 123</w:t>
      </w:r>
    </w:p>
    <w:p w14:paraId="6BFEC221" w14:textId="3884F914" w:rsidR="00257B73" w:rsidRDefault="00A93520" w:rsidP="00D4030D">
      <w:pPr>
        <w:ind w:left="1440"/>
        <w:rPr>
          <w:sz w:val="22"/>
        </w:rPr>
      </w:pPr>
      <w:r>
        <w:rPr>
          <w:sz w:val="22"/>
        </w:rPr>
        <w:t>Trustee Johns proposed that a SOGI</w:t>
      </w:r>
      <w:r w:rsidR="00D4030D">
        <w:rPr>
          <w:sz w:val="22"/>
        </w:rPr>
        <w:t xml:space="preserve"> </w:t>
      </w:r>
      <w:r>
        <w:rPr>
          <w:sz w:val="22"/>
        </w:rPr>
        <w:t>1</w:t>
      </w:r>
      <w:r w:rsidR="00F443DF">
        <w:rPr>
          <w:sz w:val="22"/>
        </w:rPr>
        <w:t xml:space="preserve"> </w:t>
      </w:r>
      <w:r>
        <w:rPr>
          <w:sz w:val="22"/>
        </w:rPr>
        <w:t>2</w:t>
      </w:r>
      <w:r w:rsidR="00F443DF">
        <w:rPr>
          <w:sz w:val="22"/>
        </w:rPr>
        <w:t xml:space="preserve"> </w:t>
      </w:r>
      <w:r>
        <w:rPr>
          <w:sz w:val="22"/>
        </w:rPr>
        <w:t>3 C</w:t>
      </w:r>
      <w:r w:rsidR="00802C3D" w:rsidRPr="00D43A58">
        <w:rPr>
          <w:sz w:val="22"/>
        </w:rPr>
        <w:t>omm</w:t>
      </w:r>
      <w:r w:rsidR="00161E29" w:rsidRPr="00D43A58">
        <w:rPr>
          <w:sz w:val="22"/>
        </w:rPr>
        <w:t xml:space="preserve">ittee be created to organize </w:t>
      </w:r>
      <w:r>
        <w:rPr>
          <w:sz w:val="22"/>
        </w:rPr>
        <w:t>a</w:t>
      </w:r>
      <w:r w:rsidR="00F443DF">
        <w:rPr>
          <w:sz w:val="22"/>
        </w:rPr>
        <w:t xml:space="preserve"> celebration after the Rainbow Crosswalk is painted outside the Board Office sometime in the middle of May.  The Committee will consist of Trustee McPhee</w:t>
      </w:r>
      <w:r w:rsidR="00F443DF" w:rsidRPr="00D43A58">
        <w:rPr>
          <w:sz w:val="22"/>
        </w:rPr>
        <w:t xml:space="preserve">, </w:t>
      </w:r>
      <w:r w:rsidR="00F443DF">
        <w:rPr>
          <w:sz w:val="22"/>
        </w:rPr>
        <w:t>Trustee Bellina, Trustee Whalen, Jason Tichauer and Lynn Hauptman.  T</w:t>
      </w:r>
      <w:r>
        <w:rPr>
          <w:sz w:val="22"/>
        </w:rPr>
        <w:t>rustee Johns is also meeting this Wednesday</w:t>
      </w:r>
      <w:r w:rsidR="00802C3D" w:rsidRPr="00D43A58">
        <w:rPr>
          <w:sz w:val="22"/>
        </w:rPr>
        <w:t xml:space="preserve"> with </w:t>
      </w:r>
      <w:r>
        <w:rPr>
          <w:sz w:val="22"/>
        </w:rPr>
        <w:t xml:space="preserve">students from Mt. Baker Secondary School to </w:t>
      </w:r>
      <w:r w:rsidR="00F443DF">
        <w:rPr>
          <w:sz w:val="22"/>
        </w:rPr>
        <w:t>discuss putting forth</w:t>
      </w:r>
      <w:r w:rsidR="00802C3D" w:rsidRPr="00D43A58">
        <w:rPr>
          <w:sz w:val="22"/>
        </w:rPr>
        <w:t xml:space="preserve"> </w:t>
      </w:r>
      <w:r>
        <w:rPr>
          <w:sz w:val="22"/>
        </w:rPr>
        <w:t xml:space="preserve">a </w:t>
      </w:r>
      <w:r w:rsidR="00802C3D" w:rsidRPr="00D43A58">
        <w:rPr>
          <w:sz w:val="22"/>
        </w:rPr>
        <w:t xml:space="preserve">proposal to </w:t>
      </w:r>
      <w:r>
        <w:rPr>
          <w:sz w:val="22"/>
        </w:rPr>
        <w:t>the City of Cranbrook to have</w:t>
      </w:r>
      <w:r w:rsidR="00802C3D" w:rsidRPr="00D43A58">
        <w:rPr>
          <w:sz w:val="22"/>
        </w:rPr>
        <w:t xml:space="preserve"> a</w:t>
      </w:r>
      <w:r>
        <w:rPr>
          <w:sz w:val="22"/>
        </w:rPr>
        <w:t>t</w:t>
      </w:r>
      <w:r w:rsidR="00802C3D" w:rsidRPr="00D43A58">
        <w:rPr>
          <w:sz w:val="22"/>
        </w:rPr>
        <w:t xml:space="preserve"> </w:t>
      </w:r>
      <w:r>
        <w:rPr>
          <w:sz w:val="22"/>
        </w:rPr>
        <w:t>least one more Rainbow Crosswalk painted by Mt. Baker Secondary School</w:t>
      </w:r>
      <w:r w:rsidR="00D4030D">
        <w:rPr>
          <w:sz w:val="22"/>
        </w:rPr>
        <w:t xml:space="preserve"> with a possible second location</w:t>
      </w:r>
      <w:r w:rsidR="00F443DF">
        <w:rPr>
          <w:sz w:val="22"/>
        </w:rPr>
        <w:t xml:space="preserve"> elsewhere in the City</w:t>
      </w:r>
      <w:r>
        <w:rPr>
          <w:sz w:val="22"/>
        </w:rPr>
        <w:t>.  The D</w:t>
      </w:r>
      <w:r w:rsidR="00C561E8" w:rsidRPr="00D43A58">
        <w:rPr>
          <w:sz w:val="22"/>
        </w:rPr>
        <w:t xml:space="preserve">istrict </w:t>
      </w:r>
      <w:r>
        <w:rPr>
          <w:sz w:val="22"/>
        </w:rPr>
        <w:t xml:space="preserve">has </w:t>
      </w:r>
      <w:r w:rsidR="00D4030D">
        <w:rPr>
          <w:sz w:val="22"/>
        </w:rPr>
        <w:t xml:space="preserve">a </w:t>
      </w:r>
      <w:r w:rsidR="00F443DF">
        <w:rPr>
          <w:sz w:val="22"/>
        </w:rPr>
        <w:t xml:space="preserve">handle </w:t>
      </w:r>
      <w:r>
        <w:rPr>
          <w:sz w:val="22"/>
        </w:rPr>
        <w:t xml:space="preserve">on this issue and will </w:t>
      </w:r>
      <w:r w:rsidR="00BB275E">
        <w:rPr>
          <w:sz w:val="22"/>
        </w:rPr>
        <w:t>continue to</w:t>
      </w:r>
      <w:r w:rsidR="00C561E8" w:rsidRPr="00D43A58">
        <w:rPr>
          <w:sz w:val="22"/>
        </w:rPr>
        <w:t xml:space="preserve"> create </w:t>
      </w:r>
      <w:r w:rsidR="00BB275E">
        <w:rPr>
          <w:sz w:val="22"/>
        </w:rPr>
        <w:t xml:space="preserve">a </w:t>
      </w:r>
      <w:r w:rsidR="00C561E8" w:rsidRPr="00D43A58">
        <w:rPr>
          <w:sz w:val="22"/>
        </w:rPr>
        <w:t>grea</w:t>
      </w:r>
      <w:r>
        <w:rPr>
          <w:sz w:val="22"/>
        </w:rPr>
        <w:t xml:space="preserve">ter understanding </w:t>
      </w:r>
      <w:r w:rsidR="00F443DF">
        <w:rPr>
          <w:sz w:val="22"/>
        </w:rPr>
        <w:t xml:space="preserve">of SOGI 1 2 </w:t>
      </w:r>
      <w:proofErr w:type="gramStart"/>
      <w:r w:rsidR="00F443DF">
        <w:rPr>
          <w:sz w:val="22"/>
        </w:rPr>
        <w:t>3</w:t>
      </w:r>
      <w:proofErr w:type="gramEnd"/>
      <w:r w:rsidR="00F443DF">
        <w:rPr>
          <w:sz w:val="22"/>
        </w:rPr>
        <w:t xml:space="preserve"> </w:t>
      </w:r>
      <w:r w:rsidR="00BB275E">
        <w:rPr>
          <w:sz w:val="22"/>
        </w:rPr>
        <w:t>f</w:t>
      </w:r>
      <w:r>
        <w:rPr>
          <w:sz w:val="22"/>
        </w:rPr>
        <w:t xml:space="preserve">or everyone through various initiatives.  </w:t>
      </w:r>
    </w:p>
    <w:p w14:paraId="24D7D7F8" w14:textId="023E8A64" w:rsidR="00377647" w:rsidRPr="00D43A58" w:rsidRDefault="00377647" w:rsidP="00D4030D">
      <w:pPr>
        <w:ind w:left="1440"/>
        <w:rPr>
          <w:sz w:val="22"/>
        </w:rPr>
      </w:pPr>
      <w:r>
        <w:rPr>
          <w:sz w:val="22"/>
        </w:rPr>
        <w:t>Rob Norum, Secretary-Treasurer entered the meeting.</w:t>
      </w:r>
    </w:p>
    <w:p w14:paraId="401ED3E8" w14:textId="77777777" w:rsidR="00AE0C3C" w:rsidRPr="00D43A58" w:rsidRDefault="00D87F5E">
      <w:pPr>
        <w:pStyle w:val="Heading1"/>
      </w:pPr>
      <w:r w:rsidRPr="00D43A58">
        <w:rPr>
          <w:b/>
        </w:rPr>
        <w:t>5.</w:t>
      </w:r>
      <w:r w:rsidRPr="00D43A58">
        <w:rPr>
          <w:b/>
        </w:rPr>
        <w:tab/>
        <w:t>BCSTA LETTERS</w:t>
      </w:r>
    </w:p>
    <w:p w14:paraId="753B7BE7" w14:textId="77777777" w:rsidR="00CD62E1" w:rsidRDefault="00D87F5E">
      <w:pPr>
        <w:pStyle w:val="Heading2"/>
        <w:rPr>
          <w:b/>
        </w:rPr>
      </w:pPr>
      <w:r w:rsidRPr="00D43A58">
        <w:rPr>
          <w:b/>
        </w:rPr>
        <w:t>5.1</w:t>
      </w:r>
      <w:r w:rsidRPr="00D43A58">
        <w:rPr>
          <w:b/>
        </w:rPr>
        <w:tab/>
        <w:t>Release of Rural Education Report</w:t>
      </w:r>
      <w:r w:rsidR="00257B73" w:rsidRPr="00D43A58">
        <w:rPr>
          <w:b/>
        </w:rPr>
        <w:t xml:space="preserve"> </w:t>
      </w:r>
    </w:p>
    <w:p w14:paraId="401ED3E9" w14:textId="619E993B" w:rsidR="00AE0C3C" w:rsidRPr="00CD62E1" w:rsidRDefault="00CD62E1" w:rsidP="00CD62E1">
      <w:pPr>
        <w:pStyle w:val="Heading2"/>
        <w:ind w:firstLine="0"/>
      </w:pPr>
      <w:r w:rsidRPr="00CD62E1">
        <w:t>A discussion took place</w:t>
      </w:r>
      <w:r>
        <w:t xml:space="preserve"> on how the Board is going to respond to this Report.  It </w:t>
      </w:r>
      <w:proofErr w:type="gramStart"/>
      <w:r>
        <w:t>was decided</w:t>
      </w:r>
      <w:proofErr w:type="gramEnd"/>
      <w:r>
        <w:t xml:space="preserve"> to write a letter of support </w:t>
      </w:r>
      <w:r w:rsidR="00377647">
        <w:t>outlining</w:t>
      </w:r>
      <w:r>
        <w:t xml:space="preserve"> concerns and questions that Chairperson Lento shared with the group.  Secretary-Treasurer Rob Norum mentioned that the Board has until April 30 to submit a letter.</w:t>
      </w:r>
      <w:r w:rsidR="00257B73" w:rsidRPr="00CD62E1">
        <w:t xml:space="preserve"> </w:t>
      </w:r>
    </w:p>
    <w:p w14:paraId="5DD84571" w14:textId="1E5356FB" w:rsidR="004B5A39" w:rsidRPr="00D43A58" w:rsidRDefault="004B5A39" w:rsidP="00377647">
      <w:pPr>
        <w:ind w:left="1440"/>
        <w:rPr>
          <w:sz w:val="22"/>
        </w:rPr>
      </w:pPr>
      <w:r w:rsidRPr="00377647">
        <w:rPr>
          <w:b/>
          <w:i/>
          <w:sz w:val="22"/>
        </w:rPr>
        <w:t>Action item</w:t>
      </w:r>
      <w:r w:rsidRPr="00D43A58">
        <w:rPr>
          <w:sz w:val="22"/>
        </w:rPr>
        <w:t xml:space="preserve"> – </w:t>
      </w:r>
      <w:r w:rsidR="00CD62E1">
        <w:rPr>
          <w:sz w:val="22"/>
        </w:rPr>
        <w:t xml:space="preserve">Chairperson Lento and Secretary-Treasurer Rob Norum will compose a letter </w:t>
      </w:r>
      <w:r w:rsidR="00377647">
        <w:rPr>
          <w:sz w:val="22"/>
        </w:rPr>
        <w:t xml:space="preserve">to </w:t>
      </w:r>
      <w:r w:rsidR="000278D8">
        <w:rPr>
          <w:sz w:val="22"/>
        </w:rPr>
        <w:t xml:space="preserve">the </w:t>
      </w:r>
      <w:proofErr w:type="spellStart"/>
      <w:r w:rsidR="000278D8">
        <w:rPr>
          <w:sz w:val="22"/>
        </w:rPr>
        <w:t>Honourable</w:t>
      </w:r>
      <w:proofErr w:type="spellEnd"/>
      <w:r w:rsidR="000278D8">
        <w:rPr>
          <w:sz w:val="22"/>
        </w:rPr>
        <w:t xml:space="preserve"> John </w:t>
      </w:r>
      <w:proofErr w:type="spellStart"/>
      <w:r w:rsidR="000278D8">
        <w:rPr>
          <w:sz w:val="22"/>
        </w:rPr>
        <w:t>Horgan</w:t>
      </w:r>
      <w:proofErr w:type="spellEnd"/>
      <w:r w:rsidR="000278D8">
        <w:rPr>
          <w:sz w:val="22"/>
        </w:rPr>
        <w:t xml:space="preserve"> </w:t>
      </w:r>
      <w:r w:rsidR="00CD62E1">
        <w:rPr>
          <w:sz w:val="22"/>
        </w:rPr>
        <w:t xml:space="preserve">outlining the Boards’ concerns </w:t>
      </w:r>
      <w:r w:rsidR="000278D8">
        <w:rPr>
          <w:sz w:val="22"/>
        </w:rPr>
        <w:t>with the Rural Education Report by</w:t>
      </w:r>
      <w:r w:rsidR="00377647">
        <w:rPr>
          <w:sz w:val="22"/>
        </w:rPr>
        <w:t xml:space="preserve"> April 30</w:t>
      </w:r>
      <w:r w:rsidR="000278D8">
        <w:rPr>
          <w:sz w:val="22"/>
        </w:rPr>
        <w:t>, 2018</w:t>
      </w:r>
      <w:r w:rsidR="00377647">
        <w:rPr>
          <w:sz w:val="22"/>
        </w:rPr>
        <w:t>. Trustee Bellina will find out what the BCSTA plans to do with this Report and will bring information to the May Board meeting.</w:t>
      </w:r>
    </w:p>
    <w:p w14:paraId="401ED3EA" w14:textId="0573EC89" w:rsidR="00AE0C3C" w:rsidRPr="00D43A58" w:rsidRDefault="00D87F5E">
      <w:pPr>
        <w:pStyle w:val="Heading3"/>
        <w:rPr>
          <w:b/>
        </w:rPr>
      </w:pPr>
      <w:r w:rsidRPr="00D43A58">
        <w:rPr>
          <w:b/>
        </w:rPr>
        <w:t>5.1.1</w:t>
      </w:r>
      <w:r w:rsidRPr="00D43A58">
        <w:rPr>
          <w:b/>
        </w:rPr>
        <w:tab/>
        <w:t>Mayor of Osoyoos</w:t>
      </w:r>
    </w:p>
    <w:p w14:paraId="4B45E7F6" w14:textId="0D7DEDCD" w:rsidR="006401B9" w:rsidRPr="00D43A58" w:rsidRDefault="006401B9" w:rsidP="007C195D">
      <w:pPr>
        <w:ind w:left="720" w:firstLine="720"/>
        <w:rPr>
          <w:sz w:val="22"/>
        </w:rPr>
      </w:pPr>
      <w:r w:rsidRPr="00D43A58">
        <w:rPr>
          <w:sz w:val="22"/>
        </w:rPr>
        <w:t>File and Receive.</w:t>
      </w:r>
    </w:p>
    <w:p w14:paraId="401ED3EB" w14:textId="2FD6D243" w:rsidR="00AE0C3C" w:rsidRPr="00D43A58" w:rsidRDefault="00D87F5E">
      <w:pPr>
        <w:pStyle w:val="Heading3"/>
        <w:rPr>
          <w:b/>
        </w:rPr>
      </w:pPr>
      <w:r w:rsidRPr="00D43A58">
        <w:rPr>
          <w:b/>
        </w:rPr>
        <w:t>5.1.2</w:t>
      </w:r>
      <w:r w:rsidRPr="00D43A58">
        <w:rPr>
          <w:b/>
        </w:rPr>
        <w:tab/>
        <w:t>SD67</w:t>
      </w:r>
    </w:p>
    <w:p w14:paraId="34948F26" w14:textId="77777777" w:rsidR="006401B9" w:rsidRPr="00D43A58" w:rsidRDefault="006401B9" w:rsidP="007C195D">
      <w:pPr>
        <w:ind w:left="720" w:firstLine="720"/>
        <w:rPr>
          <w:sz w:val="22"/>
        </w:rPr>
      </w:pPr>
      <w:r w:rsidRPr="00D43A58">
        <w:rPr>
          <w:sz w:val="22"/>
        </w:rPr>
        <w:t>File and Receive.</w:t>
      </w:r>
    </w:p>
    <w:p w14:paraId="401ED3EC" w14:textId="08FB5BAA" w:rsidR="00AE0C3C" w:rsidRPr="00D43A58" w:rsidRDefault="00D87F5E">
      <w:pPr>
        <w:pStyle w:val="Heading3"/>
        <w:rPr>
          <w:b/>
        </w:rPr>
      </w:pPr>
      <w:r w:rsidRPr="00D43A58">
        <w:rPr>
          <w:b/>
        </w:rPr>
        <w:t>5.1.3</w:t>
      </w:r>
      <w:r w:rsidRPr="00D43A58">
        <w:rPr>
          <w:b/>
        </w:rPr>
        <w:tab/>
        <w:t>Thompson Okanagan Branch</w:t>
      </w:r>
    </w:p>
    <w:p w14:paraId="0EAB4AF5" w14:textId="77777777" w:rsidR="006401B9" w:rsidRPr="00D43A58" w:rsidRDefault="006401B9" w:rsidP="007C195D">
      <w:pPr>
        <w:ind w:left="720" w:firstLine="720"/>
        <w:rPr>
          <w:sz w:val="22"/>
        </w:rPr>
      </w:pPr>
      <w:r w:rsidRPr="00D43A58">
        <w:rPr>
          <w:sz w:val="22"/>
        </w:rPr>
        <w:lastRenderedPageBreak/>
        <w:t>File and Receive.</w:t>
      </w:r>
    </w:p>
    <w:p w14:paraId="401ED3ED" w14:textId="405358DA" w:rsidR="00AE0C3C" w:rsidRPr="00D43A58" w:rsidRDefault="00D87F5E">
      <w:pPr>
        <w:pStyle w:val="Heading3"/>
        <w:rPr>
          <w:b/>
        </w:rPr>
      </w:pPr>
      <w:r w:rsidRPr="00D43A58">
        <w:rPr>
          <w:b/>
        </w:rPr>
        <w:t>5.1.4</w:t>
      </w:r>
      <w:r w:rsidRPr="00D43A58">
        <w:rPr>
          <w:b/>
        </w:rPr>
        <w:tab/>
        <w:t>Thompson Okanagan Branch</w:t>
      </w:r>
    </w:p>
    <w:p w14:paraId="7861F931" w14:textId="77777777" w:rsidR="006401B9" w:rsidRPr="00D43A58" w:rsidRDefault="006401B9" w:rsidP="007C195D">
      <w:pPr>
        <w:ind w:left="720" w:firstLine="720"/>
        <w:rPr>
          <w:sz w:val="22"/>
        </w:rPr>
      </w:pPr>
      <w:r w:rsidRPr="00D43A58">
        <w:rPr>
          <w:sz w:val="22"/>
        </w:rPr>
        <w:t>File and Receive.</w:t>
      </w:r>
    </w:p>
    <w:p w14:paraId="401ED3EE" w14:textId="6BDDF402" w:rsidR="00AE0C3C" w:rsidRPr="00D43A58" w:rsidRDefault="00D87F5E">
      <w:pPr>
        <w:pStyle w:val="Heading3"/>
        <w:rPr>
          <w:b/>
        </w:rPr>
      </w:pPr>
      <w:r w:rsidRPr="00D43A58">
        <w:rPr>
          <w:b/>
        </w:rPr>
        <w:t>5.1.5</w:t>
      </w:r>
      <w:r w:rsidRPr="00D43A58">
        <w:rPr>
          <w:b/>
        </w:rPr>
        <w:tab/>
        <w:t>SD53</w:t>
      </w:r>
    </w:p>
    <w:p w14:paraId="613B14A4" w14:textId="77777777" w:rsidR="006401B9" w:rsidRPr="00D43A58" w:rsidRDefault="006401B9" w:rsidP="007C195D">
      <w:pPr>
        <w:ind w:left="720" w:firstLine="720"/>
        <w:rPr>
          <w:sz w:val="22"/>
        </w:rPr>
      </w:pPr>
      <w:r w:rsidRPr="00D43A58">
        <w:rPr>
          <w:sz w:val="22"/>
        </w:rPr>
        <w:t>File and Receive.</w:t>
      </w:r>
    </w:p>
    <w:p w14:paraId="401ED3EF" w14:textId="77777777" w:rsidR="00AE0C3C" w:rsidRPr="00D43A58" w:rsidRDefault="00D87F5E">
      <w:pPr>
        <w:pStyle w:val="Heading2"/>
      </w:pPr>
      <w:r w:rsidRPr="00D43A58">
        <w:rPr>
          <w:b/>
        </w:rPr>
        <w:t>5.2</w:t>
      </w:r>
      <w:r w:rsidRPr="00D43A58">
        <w:rPr>
          <w:b/>
        </w:rPr>
        <w:tab/>
        <w:t>Poverty Reduction Plan</w:t>
      </w:r>
    </w:p>
    <w:p w14:paraId="401ED3F0" w14:textId="746E20A4" w:rsidR="00AE0C3C" w:rsidRPr="00D43A58" w:rsidRDefault="00D87F5E">
      <w:pPr>
        <w:pStyle w:val="Heading3"/>
        <w:rPr>
          <w:b/>
        </w:rPr>
      </w:pPr>
      <w:r w:rsidRPr="00D43A58">
        <w:rPr>
          <w:b/>
        </w:rPr>
        <w:t>5.2.1</w:t>
      </w:r>
      <w:r w:rsidRPr="00D43A58">
        <w:rPr>
          <w:b/>
        </w:rPr>
        <w:tab/>
        <w:t>SD8</w:t>
      </w:r>
    </w:p>
    <w:p w14:paraId="3FE72DB6" w14:textId="7C4E72CB" w:rsidR="006401B9" w:rsidRPr="00D43A58" w:rsidRDefault="00377647" w:rsidP="00377647">
      <w:pPr>
        <w:ind w:left="720" w:firstLine="720"/>
        <w:rPr>
          <w:sz w:val="22"/>
        </w:rPr>
      </w:pPr>
      <w:r>
        <w:rPr>
          <w:sz w:val="22"/>
        </w:rPr>
        <w:t>F</w:t>
      </w:r>
      <w:r w:rsidR="006401B9" w:rsidRPr="00D43A58">
        <w:rPr>
          <w:sz w:val="22"/>
        </w:rPr>
        <w:t>ile and Receive.</w:t>
      </w:r>
    </w:p>
    <w:p w14:paraId="401ED3F1" w14:textId="77777777" w:rsidR="00AE0C3C" w:rsidRPr="00D43A58" w:rsidRDefault="00D87F5E">
      <w:pPr>
        <w:pStyle w:val="Heading2"/>
      </w:pPr>
      <w:r w:rsidRPr="00D43A58">
        <w:rPr>
          <w:b/>
        </w:rPr>
        <w:t>5.3</w:t>
      </w:r>
      <w:r w:rsidRPr="00D43A58">
        <w:rPr>
          <w:b/>
        </w:rPr>
        <w:tab/>
        <w:t>Funding Model Review</w:t>
      </w:r>
    </w:p>
    <w:p w14:paraId="401ED3F2" w14:textId="65320A8A" w:rsidR="00AE0C3C" w:rsidRPr="00D43A58" w:rsidRDefault="00D87F5E">
      <w:pPr>
        <w:pStyle w:val="Heading3"/>
        <w:rPr>
          <w:b/>
        </w:rPr>
      </w:pPr>
      <w:r w:rsidRPr="00D43A58">
        <w:rPr>
          <w:b/>
        </w:rPr>
        <w:t>5.3.1</w:t>
      </w:r>
      <w:r w:rsidRPr="00D43A58">
        <w:rPr>
          <w:b/>
        </w:rPr>
        <w:tab/>
        <w:t>SD46</w:t>
      </w:r>
    </w:p>
    <w:p w14:paraId="4BCB4193" w14:textId="291B9B93" w:rsidR="006401B9" w:rsidRPr="00D43A58" w:rsidRDefault="006401B9" w:rsidP="00377647">
      <w:pPr>
        <w:ind w:left="720" w:firstLine="720"/>
        <w:rPr>
          <w:sz w:val="22"/>
        </w:rPr>
      </w:pPr>
      <w:r w:rsidRPr="00D43A58">
        <w:rPr>
          <w:sz w:val="22"/>
        </w:rPr>
        <w:t>File and Receive.</w:t>
      </w:r>
    </w:p>
    <w:p w14:paraId="401ED3F3" w14:textId="2785BAC0" w:rsidR="00AE0C3C" w:rsidRPr="00D43A58" w:rsidRDefault="00D87F5E">
      <w:pPr>
        <w:pStyle w:val="Heading2"/>
      </w:pPr>
      <w:r w:rsidRPr="00D43A58">
        <w:rPr>
          <w:b/>
        </w:rPr>
        <w:t>5.4</w:t>
      </w:r>
      <w:r w:rsidRPr="00D43A58">
        <w:rPr>
          <w:b/>
        </w:rPr>
        <w:tab/>
        <w:t>Reinstatement of BCPSEA's Board of Directors</w:t>
      </w:r>
      <w:r w:rsidR="004B5A39" w:rsidRPr="00D43A58">
        <w:rPr>
          <w:b/>
        </w:rPr>
        <w:t xml:space="preserve"> – they have been reinstated</w:t>
      </w:r>
    </w:p>
    <w:p w14:paraId="401ED3F4" w14:textId="660EE365" w:rsidR="00AE0C3C" w:rsidRPr="00D43A58" w:rsidRDefault="00D87F5E">
      <w:pPr>
        <w:pStyle w:val="Heading3"/>
        <w:rPr>
          <w:b/>
        </w:rPr>
      </w:pPr>
      <w:r w:rsidRPr="00D43A58">
        <w:rPr>
          <w:b/>
        </w:rPr>
        <w:t>5.4.1</w:t>
      </w:r>
      <w:r w:rsidRPr="00D43A58">
        <w:rPr>
          <w:b/>
        </w:rPr>
        <w:tab/>
        <w:t>BCPSEA to BCSTA</w:t>
      </w:r>
    </w:p>
    <w:p w14:paraId="58EF4D64" w14:textId="77777777" w:rsidR="006401B9" w:rsidRPr="00D43A58" w:rsidRDefault="006401B9" w:rsidP="007C195D">
      <w:pPr>
        <w:ind w:left="720" w:firstLine="720"/>
        <w:rPr>
          <w:sz w:val="22"/>
        </w:rPr>
      </w:pPr>
      <w:r w:rsidRPr="00D43A58">
        <w:rPr>
          <w:sz w:val="22"/>
        </w:rPr>
        <w:t>File and Receive.</w:t>
      </w:r>
    </w:p>
    <w:p w14:paraId="401ED3F5" w14:textId="772DB786" w:rsidR="00AE0C3C" w:rsidRPr="00D43A58" w:rsidRDefault="00D87F5E">
      <w:pPr>
        <w:pStyle w:val="Heading3"/>
        <w:rPr>
          <w:b/>
        </w:rPr>
      </w:pPr>
      <w:r w:rsidRPr="00D43A58">
        <w:rPr>
          <w:b/>
        </w:rPr>
        <w:t>5.4.2</w:t>
      </w:r>
      <w:r w:rsidRPr="00D43A58">
        <w:rPr>
          <w:b/>
        </w:rPr>
        <w:tab/>
        <w:t>MOE to BCSTA</w:t>
      </w:r>
    </w:p>
    <w:p w14:paraId="2FE678E1" w14:textId="58A622B7" w:rsidR="006401B9" w:rsidRPr="00D43A58" w:rsidRDefault="006401B9" w:rsidP="00377647">
      <w:pPr>
        <w:ind w:left="720" w:firstLine="720"/>
        <w:rPr>
          <w:sz w:val="22"/>
        </w:rPr>
      </w:pPr>
      <w:r w:rsidRPr="00D43A58">
        <w:rPr>
          <w:sz w:val="22"/>
        </w:rPr>
        <w:t>File and Receive.</w:t>
      </w:r>
    </w:p>
    <w:p w14:paraId="401ED3F6" w14:textId="77777777" w:rsidR="00AE0C3C" w:rsidRPr="00D43A58" w:rsidRDefault="00D87F5E">
      <w:pPr>
        <w:pStyle w:val="Heading2"/>
      </w:pPr>
      <w:r w:rsidRPr="00D43A58">
        <w:rPr>
          <w:b/>
        </w:rPr>
        <w:t>5.5</w:t>
      </w:r>
      <w:r w:rsidRPr="00D43A58">
        <w:rPr>
          <w:b/>
        </w:rPr>
        <w:tab/>
        <w:t>Independent Review Panel</w:t>
      </w:r>
    </w:p>
    <w:p w14:paraId="401ED3F7" w14:textId="49A5413C" w:rsidR="00AE0C3C" w:rsidRPr="00D43A58" w:rsidRDefault="00D87F5E">
      <w:pPr>
        <w:pStyle w:val="Heading3"/>
        <w:rPr>
          <w:b/>
        </w:rPr>
      </w:pPr>
      <w:r w:rsidRPr="00D43A58">
        <w:rPr>
          <w:b/>
        </w:rPr>
        <w:t>5.5.1</w:t>
      </w:r>
      <w:r w:rsidRPr="00D43A58">
        <w:rPr>
          <w:b/>
        </w:rPr>
        <w:tab/>
      </w:r>
      <w:proofErr w:type="spellStart"/>
      <w:r w:rsidRPr="00D43A58">
        <w:rPr>
          <w:b/>
        </w:rPr>
        <w:t>Ltr</w:t>
      </w:r>
      <w:proofErr w:type="spellEnd"/>
      <w:r w:rsidRPr="00D43A58">
        <w:rPr>
          <w:b/>
        </w:rPr>
        <w:t xml:space="preserve"> to Chris </w:t>
      </w:r>
      <w:proofErr w:type="spellStart"/>
      <w:r w:rsidRPr="00D43A58">
        <w:rPr>
          <w:b/>
        </w:rPr>
        <w:t>Trumpy</w:t>
      </w:r>
      <w:proofErr w:type="spellEnd"/>
    </w:p>
    <w:p w14:paraId="63C47456" w14:textId="7071F48F" w:rsidR="006401B9" w:rsidRPr="00D43A58" w:rsidRDefault="006401B9" w:rsidP="00377647">
      <w:pPr>
        <w:ind w:left="720" w:firstLine="720"/>
        <w:rPr>
          <w:sz w:val="22"/>
        </w:rPr>
      </w:pPr>
      <w:r w:rsidRPr="00D43A58">
        <w:rPr>
          <w:sz w:val="22"/>
        </w:rPr>
        <w:t>File and Receive.</w:t>
      </w:r>
    </w:p>
    <w:p w14:paraId="401ED3F8" w14:textId="77777777" w:rsidR="00AE0C3C" w:rsidRPr="00D43A58" w:rsidRDefault="00D87F5E">
      <w:pPr>
        <w:pStyle w:val="Heading2"/>
      </w:pPr>
      <w:r w:rsidRPr="00D43A58">
        <w:rPr>
          <w:b/>
        </w:rPr>
        <w:t>5.6</w:t>
      </w:r>
      <w:r w:rsidRPr="00D43A58">
        <w:rPr>
          <w:b/>
        </w:rPr>
        <w:tab/>
        <w:t>Strategic Plan for Aboriginal Education</w:t>
      </w:r>
    </w:p>
    <w:p w14:paraId="401ED3F9" w14:textId="795A8301" w:rsidR="00AE0C3C" w:rsidRPr="00D43A58" w:rsidRDefault="00D87F5E">
      <w:pPr>
        <w:pStyle w:val="Heading3"/>
        <w:rPr>
          <w:b/>
        </w:rPr>
      </w:pPr>
      <w:r w:rsidRPr="00D43A58">
        <w:rPr>
          <w:b/>
        </w:rPr>
        <w:t>5.6.1</w:t>
      </w:r>
      <w:r w:rsidRPr="00D43A58">
        <w:rPr>
          <w:b/>
        </w:rPr>
        <w:tab/>
        <w:t>BCSTA</w:t>
      </w:r>
    </w:p>
    <w:p w14:paraId="2060AC09" w14:textId="1C070E75" w:rsidR="006401B9" w:rsidRPr="00D43A58" w:rsidRDefault="006401B9" w:rsidP="00377647">
      <w:pPr>
        <w:ind w:left="720" w:firstLine="720"/>
        <w:rPr>
          <w:sz w:val="22"/>
        </w:rPr>
      </w:pPr>
      <w:r w:rsidRPr="00D43A58">
        <w:rPr>
          <w:sz w:val="22"/>
        </w:rPr>
        <w:t>File and Receive.</w:t>
      </w:r>
    </w:p>
    <w:p w14:paraId="401ED3FA" w14:textId="2A94540C" w:rsidR="00AE0C3C" w:rsidRPr="00D43A58" w:rsidRDefault="00D87F5E">
      <w:pPr>
        <w:pStyle w:val="Heading2"/>
      </w:pPr>
      <w:r w:rsidRPr="00D43A58">
        <w:rPr>
          <w:b/>
        </w:rPr>
        <w:t>5.7</w:t>
      </w:r>
      <w:r w:rsidRPr="00D43A58">
        <w:rPr>
          <w:b/>
        </w:rPr>
        <w:tab/>
        <w:t>Employer Health Tax/Payroll Tax</w:t>
      </w:r>
      <w:r w:rsidR="00DB745E">
        <w:rPr>
          <w:b/>
        </w:rPr>
        <w:t xml:space="preserve"> </w:t>
      </w:r>
    </w:p>
    <w:p w14:paraId="401ED3FB" w14:textId="2E7DE661" w:rsidR="00AE0C3C" w:rsidRPr="00D43A58" w:rsidRDefault="00D87F5E">
      <w:pPr>
        <w:pStyle w:val="Heading3"/>
        <w:rPr>
          <w:b/>
        </w:rPr>
      </w:pPr>
      <w:r w:rsidRPr="00D43A58">
        <w:rPr>
          <w:b/>
        </w:rPr>
        <w:t>5.7.1</w:t>
      </w:r>
      <w:r w:rsidRPr="00D43A58">
        <w:rPr>
          <w:b/>
        </w:rPr>
        <w:tab/>
        <w:t>SD38</w:t>
      </w:r>
    </w:p>
    <w:p w14:paraId="2EFBD4AE" w14:textId="557C1BF2" w:rsidR="006401B9" w:rsidRPr="00D43A58" w:rsidRDefault="006401B9" w:rsidP="00377647">
      <w:pPr>
        <w:ind w:left="720" w:firstLine="720"/>
        <w:rPr>
          <w:sz w:val="22"/>
        </w:rPr>
      </w:pPr>
      <w:r w:rsidRPr="00D43A58">
        <w:rPr>
          <w:sz w:val="22"/>
        </w:rPr>
        <w:t>File and Receive.</w:t>
      </w:r>
    </w:p>
    <w:p w14:paraId="401ED3FC" w14:textId="4B45D8BC" w:rsidR="00AE0C3C" w:rsidRPr="00D43A58" w:rsidRDefault="00D87F5E">
      <w:pPr>
        <w:pStyle w:val="Heading3"/>
        <w:rPr>
          <w:b/>
        </w:rPr>
      </w:pPr>
      <w:r w:rsidRPr="00D43A58">
        <w:rPr>
          <w:b/>
        </w:rPr>
        <w:t>5.7.2</w:t>
      </w:r>
      <w:r w:rsidRPr="00D43A58">
        <w:rPr>
          <w:b/>
        </w:rPr>
        <w:tab/>
        <w:t>SD61</w:t>
      </w:r>
    </w:p>
    <w:p w14:paraId="519893B7" w14:textId="7698FD53" w:rsidR="006401B9" w:rsidRPr="00D43A58" w:rsidRDefault="006401B9" w:rsidP="00377647">
      <w:pPr>
        <w:ind w:left="720" w:firstLine="720"/>
        <w:rPr>
          <w:sz w:val="22"/>
        </w:rPr>
      </w:pPr>
      <w:r w:rsidRPr="00D43A58">
        <w:rPr>
          <w:sz w:val="22"/>
        </w:rPr>
        <w:t>File and Receive.</w:t>
      </w:r>
    </w:p>
    <w:p w14:paraId="5A75B731" w14:textId="77777777" w:rsidR="003A50BD" w:rsidRDefault="003A50BD">
      <w:pPr>
        <w:pStyle w:val="Heading3"/>
        <w:rPr>
          <w:b/>
        </w:rPr>
      </w:pPr>
    </w:p>
    <w:p w14:paraId="5C41AF4C" w14:textId="77777777" w:rsidR="003A50BD" w:rsidRDefault="003A50BD">
      <w:pPr>
        <w:pStyle w:val="Heading3"/>
        <w:rPr>
          <w:b/>
        </w:rPr>
      </w:pPr>
    </w:p>
    <w:p w14:paraId="401ED3FD" w14:textId="4C0AFABB" w:rsidR="00AE0C3C" w:rsidRPr="00D43A58" w:rsidRDefault="00D87F5E">
      <w:pPr>
        <w:pStyle w:val="Heading3"/>
        <w:rPr>
          <w:b/>
        </w:rPr>
      </w:pPr>
      <w:r w:rsidRPr="00D43A58">
        <w:rPr>
          <w:b/>
        </w:rPr>
        <w:t>5.7.3</w:t>
      </w:r>
      <w:r w:rsidRPr="00D43A58">
        <w:rPr>
          <w:b/>
        </w:rPr>
        <w:tab/>
        <w:t>VISTA</w:t>
      </w:r>
    </w:p>
    <w:p w14:paraId="32CA50E5" w14:textId="1199D225" w:rsidR="006401B9" w:rsidRPr="00D43A58" w:rsidRDefault="006401B9" w:rsidP="00377647">
      <w:pPr>
        <w:ind w:left="720" w:firstLine="720"/>
        <w:rPr>
          <w:sz w:val="22"/>
        </w:rPr>
      </w:pPr>
      <w:r w:rsidRPr="00D43A58">
        <w:rPr>
          <w:sz w:val="22"/>
        </w:rPr>
        <w:t>File and Receive.</w:t>
      </w:r>
    </w:p>
    <w:p w14:paraId="401ED3FE" w14:textId="39B71D51" w:rsidR="00AE0C3C" w:rsidRPr="00D43A58" w:rsidRDefault="00D87F5E">
      <w:pPr>
        <w:pStyle w:val="Heading3"/>
        <w:rPr>
          <w:b/>
        </w:rPr>
      </w:pPr>
      <w:r w:rsidRPr="00D43A58">
        <w:rPr>
          <w:b/>
        </w:rPr>
        <w:t>5.7.4</w:t>
      </w:r>
      <w:r w:rsidRPr="00D43A58">
        <w:rPr>
          <w:b/>
        </w:rPr>
        <w:tab/>
        <w:t>BCTF</w:t>
      </w:r>
    </w:p>
    <w:p w14:paraId="40EC837E" w14:textId="15386786" w:rsidR="006401B9" w:rsidRPr="00D43A58" w:rsidRDefault="006401B9" w:rsidP="00377647">
      <w:pPr>
        <w:ind w:left="720" w:firstLine="720"/>
        <w:rPr>
          <w:sz w:val="22"/>
        </w:rPr>
      </w:pPr>
      <w:r w:rsidRPr="00D43A58">
        <w:rPr>
          <w:sz w:val="22"/>
        </w:rPr>
        <w:t>File and Receive.</w:t>
      </w:r>
    </w:p>
    <w:p w14:paraId="401ED3FF" w14:textId="61B49419" w:rsidR="00AE0C3C" w:rsidRPr="00D43A58" w:rsidRDefault="00D87F5E">
      <w:pPr>
        <w:pStyle w:val="Heading2"/>
      </w:pPr>
      <w:r w:rsidRPr="00D43A58">
        <w:rPr>
          <w:b/>
        </w:rPr>
        <w:t>5.8</w:t>
      </w:r>
      <w:r w:rsidRPr="00D43A58">
        <w:rPr>
          <w:b/>
        </w:rPr>
        <w:tab/>
        <w:t xml:space="preserve">Cannabis Business </w:t>
      </w:r>
      <w:r w:rsidR="00A140B4" w:rsidRPr="00D43A58">
        <w:rPr>
          <w:b/>
        </w:rPr>
        <w:t>near</w:t>
      </w:r>
      <w:r w:rsidRPr="00D43A58">
        <w:rPr>
          <w:b/>
        </w:rPr>
        <w:t xml:space="preserve"> School</w:t>
      </w:r>
    </w:p>
    <w:p w14:paraId="401ED400" w14:textId="6E30B412" w:rsidR="00AE0C3C" w:rsidRPr="00D43A58" w:rsidRDefault="00D87F5E">
      <w:pPr>
        <w:pStyle w:val="Heading3"/>
        <w:rPr>
          <w:b/>
        </w:rPr>
      </w:pPr>
      <w:r w:rsidRPr="00D43A58">
        <w:rPr>
          <w:b/>
        </w:rPr>
        <w:t>5.8.1</w:t>
      </w:r>
      <w:r w:rsidRPr="00D43A58">
        <w:rPr>
          <w:b/>
        </w:rPr>
        <w:tab/>
        <w:t>SD43</w:t>
      </w:r>
      <w:bookmarkStart w:id="0" w:name="_GoBack"/>
      <w:bookmarkEnd w:id="0"/>
    </w:p>
    <w:p w14:paraId="5D78F83E" w14:textId="0D700EAA" w:rsidR="006401B9" w:rsidRPr="00D43A58" w:rsidRDefault="006401B9" w:rsidP="00377647">
      <w:pPr>
        <w:ind w:left="720" w:firstLine="720"/>
        <w:rPr>
          <w:sz w:val="22"/>
        </w:rPr>
      </w:pPr>
      <w:r w:rsidRPr="00D43A58">
        <w:rPr>
          <w:sz w:val="22"/>
        </w:rPr>
        <w:t>File and Receive.</w:t>
      </w:r>
    </w:p>
    <w:p w14:paraId="401ED401" w14:textId="56B21434" w:rsidR="00AE0C3C" w:rsidRPr="00D43A58" w:rsidRDefault="00D87F5E">
      <w:pPr>
        <w:pStyle w:val="Heading2"/>
        <w:rPr>
          <w:b/>
          <w:i/>
        </w:rPr>
      </w:pPr>
      <w:r w:rsidRPr="00D43A58">
        <w:rPr>
          <w:b/>
        </w:rPr>
        <w:t>5.9</w:t>
      </w:r>
      <w:r w:rsidRPr="00D43A58">
        <w:rPr>
          <w:b/>
        </w:rPr>
        <w:tab/>
        <w:t>Nova Scotia's Decision to Abolish Locally Elected School Boards</w:t>
      </w:r>
    </w:p>
    <w:p w14:paraId="401ED402" w14:textId="7DBFB1F8" w:rsidR="00AE0C3C" w:rsidRDefault="00D87F5E">
      <w:pPr>
        <w:pStyle w:val="Heading3"/>
        <w:rPr>
          <w:b/>
        </w:rPr>
      </w:pPr>
      <w:r w:rsidRPr="00D43A58">
        <w:rPr>
          <w:b/>
        </w:rPr>
        <w:t>5.9.1</w:t>
      </w:r>
      <w:r w:rsidRPr="00D43A58">
        <w:rPr>
          <w:b/>
        </w:rPr>
        <w:tab/>
        <w:t>Canadian School Board Association</w:t>
      </w:r>
    </w:p>
    <w:p w14:paraId="4EAB0037" w14:textId="77777777" w:rsidR="00566A91" w:rsidRPr="00566A91" w:rsidRDefault="009274C1" w:rsidP="00566A91">
      <w:pPr>
        <w:ind w:left="1440"/>
        <w:rPr>
          <w:b/>
          <w:i/>
          <w:sz w:val="22"/>
        </w:rPr>
      </w:pPr>
      <w:r w:rsidRPr="009274C1">
        <w:rPr>
          <w:b/>
          <w:i/>
          <w:sz w:val="22"/>
        </w:rPr>
        <w:t xml:space="preserve">Recommendation A– </w:t>
      </w:r>
      <w:r w:rsidR="00566A91" w:rsidRPr="00566A91">
        <w:rPr>
          <w:b/>
          <w:i/>
          <w:sz w:val="22"/>
        </w:rPr>
        <w:t>M/S that the Board write a letter to the Premier of Nova Scotia in support of the Canadian School Boards Association’s letter submission regarding the Province of Nova Scotia’s decision to abolish locally elected school boards.</w:t>
      </w:r>
    </w:p>
    <w:p w14:paraId="0E0F22B5" w14:textId="5A1E1225" w:rsidR="006401B9" w:rsidRPr="00D43A58" w:rsidRDefault="006401B9" w:rsidP="00566A91">
      <w:pPr>
        <w:ind w:left="1440"/>
        <w:rPr>
          <w:sz w:val="22"/>
        </w:rPr>
      </w:pPr>
      <w:r w:rsidRPr="00D43A58">
        <w:rPr>
          <w:sz w:val="22"/>
        </w:rPr>
        <w:t>File and Receive.</w:t>
      </w:r>
    </w:p>
    <w:p w14:paraId="401ED403" w14:textId="77777777" w:rsidR="00AE0C3C" w:rsidRPr="00D43A58" w:rsidRDefault="00D87F5E">
      <w:pPr>
        <w:pStyle w:val="Heading1"/>
      </w:pPr>
      <w:r w:rsidRPr="00D43A58">
        <w:rPr>
          <w:b/>
        </w:rPr>
        <w:t>6.</w:t>
      </w:r>
      <w:r w:rsidRPr="00D43A58">
        <w:rPr>
          <w:b/>
        </w:rPr>
        <w:tab/>
        <w:t>ADJOURNMENT</w:t>
      </w:r>
    </w:p>
    <w:p w14:paraId="401ED404" w14:textId="7AA10369" w:rsidR="00AE0C3C" w:rsidRPr="00D43A58" w:rsidRDefault="00D87F5E">
      <w:pPr>
        <w:pStyle w:val="Body1"/>
      </w:pPr>
      <w:r w:rsidRPr="00D43A58">
        <w:t>The Advocacy/Education Committ</w:t>
      </w:r>
      <w:r w:rsidR="009E1BF2" w:rsidRPr="00D43A58">
        <w:t xml:space="preserve">ee meeting </w:t>
      </w:r>
      <w:proofErr w:type="gramStart"/>
      <w:r w:rsidR="009E1BF2" w:rsidRPr="00D43A58">
        <w:t>was adjourned</w:t>
      </w:r>
      <w:proofErr w:type="gramEnd"/>
      <w:r w:rsidR="009E1BF2" w:rsidRPr="00D43A58">
        <w:t xml:space="preserve"> at 10:48</w:t>
      </w:r>
      <w:r w:rsidRPr="00D43A58">
        <w:t xml:space="preserve"> a.m.</w:t>
      </w:r>
    </w:p>
    <w:sectPr w:rsidR="00AE0C3C" w:rsidRPr="00D43A58">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ED40D" w14:textId="77777777" w:rsidR="00BA3ADC" w:rsidRDefault="00D87F5E">
      <w:pPr>
        <w:spacing w:after="0" w:line="240" w:lineRule="auto"/>
      </w:pPr>
      <w:r>
        <w:separator/>
      </w:r>
    </w:p>
  </w:endnote>
  <w:endnote w:type="continuationSeparator" w:id="0">
    <w:p w14:paraId="401ED40F" w14:textId="77777777" w:rsidR="00BA3ADC" w:rsidRDefault="00D8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D408" w14:textId="58A94ED6" w:rsidR="00AE0C3C" w:rsidRDefault="00D87F5E">
    <w:pPr>
      <w:tabs>
        <w:tab w:val="center" w:pos="4820"/>
        <w:tab w:val="right" w:pos="9639"/>
      </w:tabs>
    </w:pPr>
    <w:r>
      <w:fldChar w:fldCharType="begin"/>
    </w:r>
    <w:r>
      <w:fldChar w:fldCharType="end"/>
    </w:r>
    <w:r>
      <w:ptab w:relativeTo="margin" w:alignment="left" w:leader="none"/>
    </w:r>
    <w:r>
      <w:ptab w:relativeTo="margin" w:alignment="center" w:leader="none"/>
    </w:r>
    <w:r>
      <w:fldChar w:fldCharType="begin"/>
    </w:r>
    <w:r>
      <w:instrText xml:space="preserve"> PAGE   \* MERGEFORMAT </w:instrText>
    </w:r>
    <w:r>
      <w:fldChar w:fldCharType="separate"/>
    </w:r>
    <w:r w:rsidR="00566A91" w:rsidRPr="00566A91">
      <w:rPr>
        <w:noProof/>
        <w:sz w:val="22"/>
      </w:rPr>
      <w:t>2</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D409" w14:textId="77777777" w:rsidR="00BA3ADC" w:rsidRDefault="00D87F5E">
      <w:pPr>
        <w:spacing w:after="0" w:line="240" w:lineRule="auto"/>
      </w:pPr>
      <w:r>
        <w:separator/>
      </w:r>
    </w:p>
  </w:footnote>
  <w:footnote w:type="continuationSeparator" w:id="0">
    <w:p w14:paraId="401ED40B" w14:textId="77777777" w:rsidR="00BA3ADC" w:rsidRDefault="00D8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D407" w14:textId="77777777" w:rsidR="00AE0C3C" w:rsidRDefault="00D87F5E">
    <w:pPr>
      <w:tabs>
        <w:tab w:val="center" w:pos="4820"/>
        <w:tab w:val="right" w:pos="9639"/>
      </w:tabs>
    </w:pPr>
    <w:r>
      <w:fldChar w:fldCharType="begin"/>
    </w:r>
    <w:r>
      <w:fldChar w:fldCharType="end"/>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D55F4"/>
    <w:multiLevelType w:val="hybridMultilevel"/>
    <w:tmpl w:val="90AC8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81C7CC0"/>
    <w:multiLevelType w:val="hybridMultilevel"/>
    <w:tmpl w:val="8C004A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4B82E63"/>
    <w:multiLevelType w:val="hybridMultilevel"/>
    <w:tmpl w:val="A3A47B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3C"/>
    <w:rsid w:val="000278D8"/>
    <w:rsid w:val="000A6C7A"/>
    <w:rsid w:val="000B30E8"/>
    <w:rsid w:val="00102196"/>
    <w:rsid w:val="001233EB"/>
    <w:rsid w:val="00161E29"/>
    <w:rsid w:val="00257B73"/>
    <w:rsid w:val="00377647"/>
    <w:rsid w:val="003A50BD"/>
    <w:rsid w:val="00470564"/>
    <w:rsid w:val="004B5A39"/>
    <w:rsid w:val="00566A91"/>
    <w:rsid w:val="006401B9"/>
    <w:rsid w:val="00787319"/>
    <w:rsid w:val="007C195D"/>
    <w:rsid w:val="00802C3D"/>
    <w:rsid w:val="009274C1"/>
    <w:rsid w:val="009E1BF2"/>
    <w:rsid w:val="00A140B4"/>
    <w:rsid w:val="00A93520"/>
    <w:rsid w:val="00AE0C3C"/>
    <w:rsid w:val="00B32A6B"/>
    <w:rsid w:val="00B42603"/>
    <w:rsid w:val="00BA3ADC"/>
    <w:rsid w:val="00BB275E"/>
    <w:rsid w:val="00BE6D41"/>
    <w:rsid w:val="00C178D9"/>
    <w:rsid w:val="00C561E8"/>
    <w:rsid w:val="00CB4B27"/>
    <w:rsid w:val="00CD62E1"/>
    <w:rsid w:val="00D16512"/>
    <w:rsid w:val="00D4030D"/>
    <w:rsid w:val="00D43A58"/>
    <w:rsid w:val="00D87F5E"/>
    <w:rsid w:val="00DB745E"/>
    <w:rsid w:val="00DD587B"/>
    <w:rsid w:val="00EF04AF"/>
    <w:rsid w:val="00F4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D3C3"/>
  <w15:docId w15:val="{A29ECE92-BBAB-4CB1-A149-29E795CF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parator">
    <w:name w:val="Separator"/>
    <w:basedOn w:val="Normal"/>
    <w:next w:val="Normal"/>
  </w:style>
  <w:style w:type="paragraph" w:customStyle="1" w:styleId="AttendanceInfo">
    <w:name w:val="AttendanceInfo"/>
    <w:basedOn w:val="Normal"/>
    <w:next w:val="Normal"/>
    <w:pPr>
      <w:spacing w:after="0"/>
    </w:pPr>
    <w:rPr>
      <w:sz w:val="22"/>
    </w:rPr>
  </w:style>
  <w:style w:type="paragraph" w:customStyle="1" w:styleId="MeetingInfo">
    <w:name w:val="MeetingInfo"/>
    <w:basedOn w:val="Normal"/>
    <w:next w:val="Normal"/>
    <w:pPr>
      <w:spacing w:after="0"/>
    </w:pPr>
    <w:rPr>
      <w:b/>
      <w:sz w:val="22"/>
    </w:rPr>
  </w:style>
  <w:style w:type="paragraph" w:customStyle="1" w:styleId="CategoryHeader">
    <w:name w:val="CategoryHeader"/>
    <w:basedOn w:val="Heading1"/>
    <w:next w:val="Normal"/>
    <w:pPr>
      <w:spacing w:before="0"/>
      <w:ind w:left="0" w:firstLine="0"/>
    </w:pPr>
    <w:rPr>
      <w:b/>
    </w:rPr>
  </w:style>
  <w:style w:type="paragraph" w:styleId="Header">
    <w:name w:val="header"/>
    <w:basedOn w:val="Normal"/>
    <w:next w:val="Normal"/>
    <w:rPr>
      <w:b/>
    </w:rPr>
  </w:style>
  <w:style w:type="paragraph" w:customStyle="1" w:styleId="Subheader1">
    <w:name w:val="Subheader1"/>
    <w:basedOn w:val="Normal"/>
    <w:next w:val="Normal"/>
    <w:rPr>
      <w:b/>
    </w:rPr>
  </w:style>
  <w:style w:type="paragraph" w:customStyle="1" w:styleId="Subheader2">
    <w:name w:val="Subheader2"/>
    <w:basedOn w:val="Normal"/>
    <w:next w:val="Normal"/>
    <w:rPr>
      <w:b/>
    </w:rPr>
  </w:style>
  <w:style w:type="paragraph" w:customStyle="1" w:styleId="Heading1">
    <w:name w:val="Heading1"/>
    <w:basedOn w:val="Normal"/>
    <w:next w:val="Normal"/>
    <w:pPr>
      <w:spacing w:before="160"/>
      <w:ind w:left="720" w:hanging="720"/>
    </w:pPr>
    <w:rPr>
      <w:sz w:val="22"/>
    </w:rPr>
  </w:style>
  <w:style w:type="paragraph" w:customStyle="1" w:styleId="Heading2">
    <w:name w:val="Heading2"/>
    <w:basedOn w:val="Normal"/>
    <w:next w:val="Normal"/>
    <w:pPr>
      <w:spacing w:before="160"/>
      <w:ind w:left="1440" w:hanging="720"/>
    </w:pPr>
    <w:rPr>
      <w:sz w:val="22"/>
    </w:rPr>
  </w:style>
  <w:style w:type="paragraph" w:customStyle="1" w:styleId="Heading3">
    <w:name w:val="Heading3"/>
    <w:basedOn w:val="Normal"/>
    <w:next w:val="Normal"/>
    <w:pPr>
      <w:spacing w:before="160"/>
      <w:ind w:left="2160" w:hanging="720"/>
    </w:pPr>
    <w:rPr>
      <w:sz w:val="22"/>
    </w:rPr>
  </w:style>
  <w:style w:type="paragraph" w:customStyle="1" w:styleId="Heading4">
    <w:name w:val="Heading4"/>
    <w:basedOn w:val="Normal"/>
    <w:next w:val="Normal"/>
    <w:pPr>
      <w:spacing w:before="160"/>
      <w:ind w:left="2880" w:hanging="720"/>
    </w:pPr>
    <w:rPr>
      <w:sz w:val="22"/>
    </w:rPr>
  </w:style>
  <w:style w:type="paragraph" w:customStyle="1" w:styleId="Body1">
    <w:name w:val="Body1"/>
    <w:next w:val="Normal"/>
    <w:pPr>
      <w:spacing w:line="276" w:lineRule="auto"/>
      <w:ind w:left="720"/>
    </w:pPr>
    <w:rPr>
      <w:rFonts w:ascii="Arial" w:eastAsia="Arial" w:hAnsi="Arial" w:cs="Arial"/>
      <w:color w:val="000000"/>
    </w:rPr>
  </w:style>
  <w:style w:type="paragraph" w:customStyle="1" w:styleId="Body2">
    <w:name w:val="Body2"/>
    <w:next w:val="Normal"/>
    <w:pPr>
      <w:spacing w:line="276" w:lineRule="auto"/>
      <w:ind w:left="1440"/>
    </w:pPr>
    <w:rPr>
      <w:rFonts w:ascii="Arial" w:eastAsia="Arial" w:hAnsi="Arial" w:cs="Arial"/>
      <w:color w:val="000000"/>
    </w:rPr>
  </w:style>
  <w:style w:type="paragraph" w:customStyle="1" w:styleId="Body3">
    <w:name w:val="Body3"/>
    <w:next w:val="Normal"/>
    <w:pPr>
      <w:spacing w:line="276" w:lineRule="auto"/>
      <w:ind w:left="2160"/>
    </w:pPr>
    <w:rPr>
      <w:rFonts w:ascii="Arial" w:eastAsia="Arial" w:hAnsi="Arial" w:cs="Arial"/>
      <w:color w:val="000000"/>
    </w:rPr>
  </w:style>
  <w:style w:type="paragraph" w:customStyle="1" w:styleId="IndentedBody1">
    <w:name w:val="IndentedBody1"/>
    <w:next w:val="Normal"/>
    <w:pPr>
      <w:spacing w:line="276" w:lineRule="auto"/>
      <w:ind w:left="1440"/>
    </w:pPr>
    <w:rPr>
      <w:rFonts w:ascii="Arial" w:eastAsia="Arial" w:hAnsi="Arial" w:cs="Arial"/>
      <w:color w:val="000000"/>
    </w:rPr>
  </w:style>
  <w:style w:type="paragraph" w:customStyle="1" w:styleId="IndentedBody2">
    <w:name w:val="IndentedBody2"/>
    <w:next w:val="Normal"/>
    <w:pPr>
      <w:spacing w:line="276" w:lineRule="auto"/>
      <w:ind w:left="2160"/>
    </w:pPr>
    <w:rPr>
      <w:rFonts w:ascii="Arial" w:eastAsia="Arial" w:hAnsi="Arial" w:cs="Arial"/>
      <w:color w:val="000000"/>
    </w:rPr>
  </w:style>
  <w:style w:type="paragraph" w:customStyle="1" w:styleId="IndentedBody3">
    <w:name w:val="IndentedBody3"/>
    <w:next w:val="Normal"/>
    <w:pPr>
      <w:spacing w:line="276" w:lineRule="auto"/>
      <w:ind w:left="2880"/>
    </w:pPr>
    <w:rPr>
      <w:rFonts w:ascii="Arial" w:eastAsia="Arial" w:hAnsi="Arial" w:cs="Arial"/>
      <w:color w:val="000000"/>
    </w:rPr>
  </w:style>
  <w:style w:type="paragraph" w:customStyle="1" w:styleId="ItalicizedBody1">
    <w:name w:val="ItalicizedBody1"/>
    <w:next w:val="Normal"/>
    <w:pPr>
      <w:spacing w:line="276" w:lineRule="auto"/>
      <w:ind w:left="720"/>
    </w:pPr>
    <w:rPr>
      <w:rFonts w:ascii="Arial" w:eastAsia="Arial" w:hAnsi="Arial" w:cs="Arial"/>
      <w:i/>
      <w:color w:val="000000"/>
    </w:rPr>
  </w:style>
  <w:style w:type="paragraph" w:customStyle="1" w:styleId="ItalicizedBody2">
    <w:name w:val="ItalicizedBody2"/>
    <w:next w:val="Normal"/>
    <w:pPr>
      <w:spacing w:line="276" w:lineRule="auto"/>
      <w:ind w:left="1440"/>
    </w:pPr>
    <w:rPr>
      <w:rFonts w:ascii="Arial" w:eastAsia="Arial" w:hAnsi="Arial" w:cs="Arial"/>
      <w:i/>
      <w:color w:val="000000"/>
    </w:rPr>
  </w:style>
  <w:style w:type="paragraph" w:customStyle="1" w:styleId="ItalicizedBody3">
    <w:name w:val="ItalicizedBody3"/>
    <w:next w:val="Normal"/>
    <w:pPr>
      <w:spacing w:line="276" w:lineRule="auto"/>
      <w:ind w:left="2160"/>
    </w:pPr>
    <w:rPr>
      <w:rFonts w:ascii="Arial" w:eastAsia="Arial" w:hAnsi="Arial" w:cs="Arial"/>
      <w:i/>
      <w:color w:val="000000"/>
    </w:rPr>
  </w:style>
  <w:style w:type="paragraph" w:customStyle="1" w:styleId="ItalicizedIndentedBody1">
    <w:name w:val="ItalicizedIndentedBody1"/>
    <w:next w:val="Normal"/>
    <w:pPr>
      <w:spacing w:line="276" w:lineRule="auto"/>
      <w:ind w:left="1440"/>
    </w:pPr>
    <w:rPr>
      <w:rFonts w:ascii="Arial" w:eastAsia="Arial" w:hAnsi="Arial" w:cs="Arial"/>
      <w:i/>
      <w:color w:val="000000"/>
    </w:rPr>
  </w:style>
  <w:style w:type="paragraph" w:customStyle="1" w:styleId="ItalicizedIndentedBody2">
    <w:name w:val="ItalicizedIndentedBody2"/>
    <w:next w:val="Normal"/>
    <w:pPr>
      <w:spacing w:line="276" w:lineRule="auto"/>
      <w:ind w:left="2160"/>
    </w:pPr>
    <w:rPr>
      <w:rFonts w:ascii="Arial" w:eastAsia="Arial" w:hAnsi="Arial" w:cs="Arial"/>
      <w:i/>
      <w:color w:val="000000"/>
    </w:rPr>
  </w:style>
  <w:style w:type="paragraph" w:customStyle="1" w:styleId="ItalicizedIndentedBody3">
    <w:name w:val="ItalicizedIndentedBody3"/>
    <w:next w:val="Normal"/>
    <w:pPr>
      <w:spacing w:line="276" w:lineRule="auto"/>
      <w:ind w:left="2880"/>
    </w:pPr>
    <w:rPr>
      <w:rFonts w:ascii="Arial" w:eastAsia="Arial" w:hAnsi="Arial" w:cs="Arial"/>
      <w:i/>
      <w:color w:val="000000"/>
    </w:rPr>
  </w:style>
  <w:style w:type="paragraph" w:customStyle="1" w:styleId="Body4">
    <w:name w:val="Body4"/>
    <w:next w:val="Normal"/>
    <w:pPr>
      <w:spacing w:line="276" w:lineRule="auto"/>
      <w:ind w:left="3600"/>
    </w:pPr>
    <w:rPr>
      <w:rFonts w:ascii="Arial" w:eastAsia="Arial" w:hAnsi="Arial" w:cs="Arial"/>
      <w:color w:val="000000"/>
    </w:rPr>
  </w:style>
  <w:style w:type="paragraph" w:customStyle="1" w:styleId="IndentedBody4">
    <w:name w:val="IndentedBody4"/>
    <w:next w:val="Normal"/>
    <w:pPr>
      <w:spacing w:line="276" w:lineRule="auto"/>
      <w:ind w:left="2880"/>
    </w:pPr>
    <w:rPr>
      <w:rFonts w:ascii="Arial" w:eastAsia="Arial" w:hAnsi="Arial" w:cs="Arial"/>
      <w:color w:val="000000"/>
    </w:rPr>
  </w:style>
  <w:style w:type="paragraph" w:customStyle="1" w:styleId="ItalicizedBody4">
    <w:name w:val="ItalicizedBody4"/>
    <w:next w:val="Normal"/>
    <w:pPr>
      <w:spacing w:line="276" w:lineRule="auto"/>
      <w:ind w:left="3600"/>
    </w:pPr>
    <w:rPr>
      <w:rFonts w:ascii="Arial" w:eastAsia="Arial" w:hAnsi="Arial" w:cs="Arial"/>
      <w:i/>
      <w:color w:val="000000"/>
    </w:rPr>
  </w:style>
  <w:style w:type="paragraph" w:styleId="List">
    <w:name w:val="List"/>
    <w:next w:val="Normal"/>
    <w:pPr>
      <w:spacing w:after="16" w:line="276" w:lineRule="auto"/>
      <w:ind w:left="720"/>
    </w:pPr>
    <w:rPr>
      <w:rFonts w:ascii="Arial" w:eastAsia="Arial" w:hAnsi="Arial" w:cs="Arial"/>
      <w:color w:val="000000"/>
    </w:rPr>
  </w:style>
  <w:style w:type="paragraph" w:styleId="Signature">
    <w:name w:val="Signature"/>
    <w:basedOn w:val="Normal"/>
    <w:next w:val="Normal"/>
    <w:rPr>
      <w:sz w:val="22"/>
    </w:rPr>
  </w:style>
  <w:style w:type="character" w:styleId="Hyperlink">
    <w:name w:val="Hyperlink"/>
    <w:basedOn w:val="DefaultParagraphFont"/>
    <w:uiPriority w:val="99"/>
    <w:unhideWhenUsed/>
    <w:rsid w:val="00161E29"/>
    <w:rPr>
      <w:color w:val="0563C1" w:themeColor="hyperlink"/>
      <w:u w:val="single"/>
    </w:rPr>
  </w:style>
  <w:style w:type="paragraph" w:styleId="ListParagraph">
    <w:name w:val="List Paragraph"/>
    <w:basedOn w:val="Normal"/>
    <w:uiPriority w:val="34"/>
    <w:qFormat/>
    <w:rsid w:val="00D43A58"/>
    <w:pPr>
      <w:ind w:left="720"/>
      <w:contextualSpacing/>
    </w:pPr>
  </w:style>
  <w:style w:type="paragraph" w:styleId="NoSpacing">
    <w:name w:val="No Spacing"/>
    <w:uiPriority w:val="1"/>
    <w:qFormat/>
    <w:rsid w:val="00A93520"/>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64737">
      <w:bodyDiv w:val="1"/>
      <w:marLeft w:val="0"/>
      <w:marRight w:val="0"/>
      <w:marTop w:val="0"/>
      <w:marBottom w:val="0"/>
      <w:divBdr>
        <w:top w:val="none" w:sz="0" w:space="0" w:color="auto"/>
        <w:left w:val="none" w:sz="0" w:space="0" w:color="auto"/>
        <w:bottom w:val="none" w:sz="0" w:space="0" w:color="auto"/>
        <w:right w:val="none" w:sz="0" w:space="0" w:color="auto"/>
      </w:divBdr>
    </w:div>
    <w:div w:id="1652638203">
      <w:bodyDiv w:val="1"/>
      <w:marLeft w:val="0"/>
      <w:marRight w:val="0"/>
      <w:marTop w:val="0"/>
      <w:marBottom w:val="0"/>
      <w:divBdr>
        <w:top w:val="none" w:sz="0" w:space="0" w:color="auto"/>
        <w:left w:val="none" w:sz="0" w:space="0" w:color="auto"/>
        <w:bottom w:val="none" w:sz="0" w:space="0" w:color="auto"/>
        <w:right w:val="none" w:sz="0" w:space="0" w:color="auto"/>
      </w:divBdr>
    </w:div>
    <w:div w:id="2102871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ed.gov.bc.ca/reporting/systemperforman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bbyschools.ca/about/student-achievemen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83F379-146A-4B91-B114-C0515BD14D1C}"/>
</file>

<file path=customXml/itemProps2.xml><?xml version="1.0" encoding="utf-8"?>
<ds:datastoreItem xmlns:ds="http://schemas.openxmlformats.org/officeDocument/2006/customXml" ds:itemID="{27D3FAE5-EB54-4FE6-A651-23D01803A2DE}"/>
</file>

<file path=customXml/itemProps3.xml><?xml version="1.0" encoding="utf-8"?>
<ds:datastoreItem xmlns:ds="http://schemas.openxmlformats.org/officeDocument/2006/customXml" ds:itemID="{86DEFF6B-B59F-4281-B022-DD8D88A074D1}"/>
</file>

<file path=docProps/app.xml><?xml version="1.0" encoding="utf-8"?>
<Properties xmlns="http://schemas.openxmlformats.org/officeDocument/2006/extended-properties" xmlns:vt="http://schemas.openxmlformats.org/officeDocument/2006/docPropsVTypes">
  <Template>Normal</Template>
  <TotalTime>480</TotalTime>
  <Pages>5</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eSCRIBE Minutes</vt:lpstr>
    </vt:vector>
  </TitlesOfParts>
  <Company>SD5</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Minutes</dc:title>
  <dc:creator>Gail Rousseau</dc:creator>
  <cp:lastModifiedBy>Gail Rousseau</cp:lastModifiedBy>
  <cp:revision>23</cp:revision>
  <cp:lastPrinted>2018-04-24T20:50:00Z</cp:lastPrinted>
  <dcterms:created xsi:type="dcterms:W3CDTF">2018-04-17T21:45:00Z</dcterms:created>
  <dcterms:modified xsi:type="dcterms:W3CDTF">2018-05-10T21:40:00Z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0x010100BFCC22C4F7122A4D9CE9199F93276380</vt:lpwstr>
  </property>
  <property fmtid="{D5CDD505-2E9C-101B-9397-08002B2CF9AE}" pid="3" name="eSCRIBE Meeting Type Name">
    <vt:lpwstr>Advocacy-Education Committee</vt:lpwstr>
  </property>
  <property fmtid="{D5CDD505-2E9C-101B-9397-08002B2CF9AE}" pid="4" name="eSCRIBE Document Type">
    <vt:lpwstr>PreMinutes</vt:lpwstr>
  </property>
  <property fmtid="{D5CDD505-2E9C-101B-9397-08002B2CF9AE}" pid="5" name="PrintDate">
    <vt:filetime>2018-04-17T21:44:23Z</vt:filetime>
  </property>
  <property fmtid="{D5CDD505-2E9C-101B-9397-08002B2CF9AE}" pid="6" name="Publish Participants">
    <vt:lpwstr>No</vt:lpwstr>
  </property>
  <property fmtid="{D5CDD505-2E9C-101B-9397-08002B2CF9AE}" pid="7" name="Approved">
    <vt:lpwstr>No</vt:lpwstr>
  </property>
</Properties>
</file>