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57F7" w14:textId="2E01E009" w:rsidR="00097527" w:rsidRDefault="00097527" w:rsidP="00040D15">
      <w:pPr>
        <w:pStyle w:val="Heading1"/>
        <w:jc w:val="center"/>
        <w:rPr>
          <w:lang w:val="en-CA"/>
        </w:rPr>
      </w:pPr>
      <w:r>
        <w:rPr>
          <w:lang w:val="en-CA"/>
        </w:rPr>
        <w:t>Friends of the Cranbrook Public Library</w:t>
      </w:r>
    </w:p>
    <w:p w14:paraId="2C794CC9" w14:textId="1F69E6E4" w:rsidR="00097527" w:rsidRDefault="00097527" w:rsidP="00040D15">
      <w:pPr>
        <w:pStyle w:val="Heading1"/>
        <w:jc w:val="center"/>
        <w:rPr>
          <w:lang w:val="en-CA"/>
        </w:rPr>
      </w:pPr>
      <w:r>
        <w:rPr>
          <w:lang w:val="en-CA"/>
        </w:rPr>
        <w:t>$1500 award</w:t>
      </w:r>
    </w:p>
    <w:p w14:paraId="63209CD8" w14:textId="77777777" w:rsidR="00097527" w:rsidRDefault="00097527" w:rsidP="00097527">
      <w:pPr>
        <w:pStyle w:val="NoSpacing"/>
        <w:jc w:val="center"/>
        <w:rPr>
          <w:lang w:val="en-CA"/>
        </w:rPr>
      </w:pPr>
    </w:p>
    <w:p w14:paraId="7CBC1AF2" w14:textId="576199B3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 xml:space="preserve">This award is open to all graduating students (must be a Cranbrook area citizen Area C). The student must be attending Mount Baker Secondary School or taking online school and graduating through MBSS. Recipients must be attending a post-secondary school within 18 months of graduation. Preference will be given to a student who has worked or volunteered at the Cranbrook Public library or with the Friends of the Library, or a student </w:t>
      </w:r>
      <w:r w:rsidR="00B31294">
        <w:rPr>
          <w:lang w:val="en-CA"/>
        </w:rPr>
        <w:t>whose</w:t>
      </w:r>
      <w:r>
        <w:rPr>
          <w:lang w:val="en-CA"/>
        </w:rPr>
        <w:t xml:space="preserve"> parent or grandparent is a member in good standing of the </w:t>
      </w:r>
      <w:r w:rsidR="00040D15">
        <w:rPr>
          <w:lang w:val="en-CA"/>
        </w:rPr>
        <w:t>F</w:t>
      </w:r>
      <w:r>
        <w:rPr>
          <w:lang w:val="en-CA"/>
        </w:rPr>
        <w:t xml:space="preserve">riends of the </w:t>
      </w:r>
      <w:r w:rsidR="00040D15">
        <w:rPr>
          <w:lang w:val="en-CA"/>
        </w:rPr>
        <w:t>Library</w:t>
      </w:r>
      <w:r>
        <w:rPr>
          <w:lang w:val="en-CA"/>
        </w:rPr>
        <w:t xml:space="preserve">. </w:t>
      </w:r>
      <w:r w:rsidR="00B31294">
        <w:rPr>
          <w:lang w:val="en-CA"/>
        </w:rPr>
        <w:t>Additionally,</w:t>
      </w:r>
      <w:r>
        <w:rPr>
          <w:lang w:val="en-CA"/>
        </w:rPr>
        <w:t xml:space="preserve"> students pursuing a degree in English with a possible future in Library Sciences. </w:t>
      </w:r>
    </w:p>
    <w:p w14:paraId="5FF2BFF4" w14:textId="77777777" w:rsidR="00097527" w:rsidRDefault="00097527" w:rsidP="00097527">
      <w:pPr>
        <w:pStyle w:val="NoSpacing"/>
        <w:rPr>
          <w:lang w:val="en-CA"/>
        </w:rPr>
      </w:pPr>
    </w:p>
    <w:p w14:paraId="6274B64E" w14:textId="3159C1F4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To apply:</w:t>
      </w:r>
    </w:p>
    <w:p w14:paraId="504373B4" w14:textId="6B00392C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Submit a written essay on the program or field of study you are entering and how this award will benefit you.</w:t>
      </w:r>
    </w:p>
    <w:p w14:paraId="0B7499AD" w14:textId="72BBB0E8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Provide a resume of your volunteer and community services.</w:t>
      </w:r>
    </w:p>
    <w:p w14:paraId="097A03D0" w14:textId="24A2206C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 xml:space="preserve">Provide three </w:t>
      </w:r>
      <w:r w:rsidR="00B31294">
        <w:rPr>
          <w:lang w:val="en-CA"/>
        </w:rPr>
        <w:t>references</w:t>
      </w:r>
      <w:r>
        <w:rPr>
          <w:lang w:val="en-CA"/>
        </w:rPr>
        <w:t>, preferably one personal, one employment and one volunteer.</w:t>
      </w:r>
    </w:p>
    <w:p w14:paraId="499E0AA7" w14:textId="77777777" w:rsidR="00097527" w:rsidRDefault="00097527" w:rsidP="00097527">
      <w:pPr>
        <w:pStyle w:val="NoSpacing"/>
        <w:rPr>
          <w:lang w:val="en-CA"/>
        </w:rPr>
      </w:pPr>
    </w:p>
    <w:p w14:paraId="0988F0A8" w14:textId="230FDEFE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If you are the successful candidate, to receive funds you must provide a copy of the letter of acceptance, and proof of enrolment to the MBSS office.</w:t>
      </w:r>
    </w:p>
    <w:p w14:paraId="66B992FB" w14:textId="77777777" w:rsidR="00097527" w:rsidRPr="00097527" w:rsidRDefault="00097527" w:rsidP="00097527">
      <w:pPr>
        <w:pStyle w:val="NoSpacing"/>
        <w:rPr>
          <w:lang w:val="en-CA"/>
        </w:rPr>
      </w:pPr>
    </w:p>
    <w:sectPr w:rsidR="00097527" w:rsidRPr="0009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27"/>
    <w:rsid w:val="00040D15"/>
    <w:rsid w:val="00097527"/>
    <w:rsid w:val="00411564"/>
    <w:rsid w:val="00B3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1DC5"/>
  <w15:chartTrackingRefBased/>
  <w15:docId w15:val="{BDF18704-316B-4E37-A344-F049D52D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5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7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Boehmer</dc:creator>
  <cp:keywords/>
  <dc:description/>
  <cp:lastModifiedBy>Brittney Boehmer</cp:lastModifiedBy>
  <cp:revision>3</cp:revision>
  <dcterms:created xsi:type="dcterms:W3CDTF">2025-01-28T18:19:00Z</dcterms:created>
  <dcterms:modified xsi:type="dcterms:W3CDTF">2025-01-28T20:32:00Z</dcterms:modified>
</cp:coreProperties>
</file>